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99" w:rsidRPr="008D6086" w:rsidRDefault="00E90799" w:rsidP="00E90799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D6086">
        <w:rPr>
          <w:rFonts w:ascii="Calibri" w:hAnsi="Calibri" w:cs="Calibri"/>
          <w:b/>
          <w:bCs/>
          <w:color w:val="000000"/>
          <w:sz w:val="22"/>
          <w:szCs w:val="22"/>
        </w:rPr>
        <w:t>ΠΑΡΑΡΤΗΜΑ ΙΙΙ</w:t>
      </w:r>
    </w:p>
    <w:p w:rsidR="00E90799" w:rsidRPr="00F4175E" w:rsidRDefault="00E90799" w:rsidP="00E90799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E90799" w:rsidRDefault="00E90799" w:rsidP="00E90799">
      <w:pPr>
        <w:pStyle w:val="30"/>
        <w:ind w:firstLine="0"/>
        <w:jc w:val="center"/>
        <w:rPr>
          <w:rFonts w:ascii="Calibri" w:hAnsi="Calibri" w:cs="Calibri"/>
          <w:bCs w:val="0"/>
          <w:lang w:val="el-GR"/>
        </w:rPr>
      </w:pPr>
      <w:r w:rsidRPr="00E60A26">
        <w:rPr>
          <w:rFonts w:ascii="Calibri" w:hAnsi="Calibri" w:cs="Calibri"/>
          <w:bCs w:val="0"/>
        </w:rPr>
        <w:t>ΥΠΟΔΕΙΓΜΑ ΟΙΚΟΝΟΜΙΚΗΣ ΠΡΟΣΦΟΡΑ</w:t>
      </w:r>
    </w:p>
    <w:p w:rsidR="00E90799" w:rsidRPr="00D2074B" w:rsidRDefault="00E90799" w:rsidP="00E90799">
      <w:pPr>
        <w:pStyle w:val="30"/>
        <w:ind w:firstLine="0"/>
        <w:rPr>
          <w:rFonts w:ascii="Calibri" w:hAnsi="Calibri" w:cs="Calibri"/>
          <w:bCs w:val="0"/>
          <w:lang w:val="el-GR"/>
        </w:rPr>
      </w:pPr>
    </w:p>
    <w:p w:rsidR="00E90799" w:rsidRDefault="00E90799" w:rsidP="00E9079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362" w:type="dxa"/>
        <w:jc w:val="center"/>
        <w:tblInd w:w="-156" w:type="dxa"/>
        <w:tblLook w:val="04A0"/>
      </w:tblPr>
      <w:tblGrid>
        <w:gridCol w:w="549"/>
        <w:gridCol w:w="894"/>
        <w:gridCol w:w="2286"/>
        <w:gridCol w:w="1059"/>
        <w:gridCol w:w="1912"/>
        <w:gridCol w:w="1411"/>
        <w:gridCol w:w="1257"/>
        <w:gridCol w:w="583"/>
        <w:gridCol w:w="1411"/>
      </w:tblGrid>
      <w:tr w:rsidR="00E90799" w:rsidRPr="00176C2E" w:rsidTr="003068EA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ΚΩΔΙΚΟΣ ΕΙΔΟΥΣ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ΕΙΔΟΥΣ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2074B">
              <w:rPr>
                <w:rFonts w:ascii="Calibri" w:hAnsi="Calibri" w:cs="Calibri"/>
                <w:b/>
                <w:bCs/>
                <w:sz w:val="18"/>
                <w:szCs w:val="18"/>
              </w:rPr>
              <w:t>ΠΟΣΟΤΗΤΑ ΣΕ ΤΕΜΑΧΙΑ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ΫΠΟΛΟΓΙΖΟΜΕΝΗ </w:t>
            </w: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ΤΙΜΗ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ΤΕΜ.</w:t>
            </w:r>
          </w:p>
          <w:p w:rsidR="00E90799" w:rsidRPr="00176C2E" w:rsidRDefault="00E90799" w:rsidP="003068E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ΧΩΡΙΣ ΦΠΑ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E90799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C2E">
              <w:rPr>
                <w:rFonts w:ascii="Calibri" w:hAnsi="Calibri" w:cs="Calibri"/>
                <w:b/>
                <w:sz w:val="18"/>
                <w:szCs w:val="18"/>
              </w:rPr>
              <w:t>ΠΡΟΣΦΕΡΘΕΙΣΑ ΤΙΜΗ</w:t>
            </w:r>
          </w:p>
          <w:p w:rsidR="00E90799" w:rsidRPr="00176C2E" w:rsidRDefault="00E90799" w:rsidP="003068E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</w:tr>
      <w:tr w:rsidR="00E90799" w:rsidTr="003068EA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799" w:rsidRDefault="00E90799" w:rsidP="003068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ΕΙΔ.ΣΚΕΥΑΣΜΑ ΕΝΙΣΧΥΣΗΣ ΜΗΤΡ.ΓΑΛΑΚΤΟΣ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0,40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90799" w:rsidTr="003068EA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90799" w:rsidRDefault="00E90799" w:rsidP="003068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10002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ΓΑΛΑ ΓΙΑ ΠΡΟΩΡΑ ΝΕΟΓΝΑ ΣΕ ΥΓΡΗ ΜΟΡΦΗ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4.800,00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0799" w:rsidRDefault="00E90799" w:rsidP="003068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799" w:rsidRDefault="00E90799" w:rsidP="003068E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90799" w:rsidRDefault="00E90799" w:rsidP="00E90799">
      <w:pPr>
        <w:rPr>
          <w:rFonts w:ascii="Calibri" w:hAnsi="Calibri" w:cs="Calibri"/>
          <w:b/>
          <w:bCs/>
          <w:sz w:val="20"/>
          <w:szCs w:val="20"/>
        </w:rPr>
      </w:pPr>
    </w:p>
    <w:p w:rsidR="00E90799" w:rsidRDefault="00E90799" w:rsidP="00E90799">
      <w:pPr>
        <w:rPr>
          <w:rFonts w:ascii="Calibri" w:hAnsi="Calibri" w:cs="Calibri"/>
          <w:b/>
          <w:bCs/>
          <w:sz w:val="20"/>
          <w:szCs w:val="20"/>
        </w:rPr>
      </w:pPr>
    </w:p>
    <w:p w:rsidR="00E90799" w:rsidRDefault="00E90799" w:rsidP="00E90799">
      <w:pPr>
        <w:rPr>
          <w:rFonts w:ascii="Calibri" w:hAnsi="Calibri" w:cs="Calibri"/>
          <w:b/>
          <w:bCs/>
          <w:sz w:val="22"/>
          <w:szCs w:val="22"/>
        </w:rPr>
      </w:pPr>
    </w:p>
    <w:p w:rsidR="00E90799" w:rsidRDefault="00E90799" w:rsidP="00E9079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………/………./2023</w:t>
      </w:r>
    </w:p>
    <w:p w:rsidR="00E90799" w:rsidRDefault="00E90799" w:rsidP="00E90799">
      <w:pPr>
        <w:pStyle w:val="30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E90799" w:rsidRDefault="00E90799" w:rsidP="00E90799">
      <w:pPr>
        <w:pStyle w:val="30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E90799" w:rsidRDefault="00E90799" w:rsidP="00E90799">
      <w:pPr>
        <w:tabs>
          <w:tab w:val="left" w:pos="6379"/>
        </w:tabs>
        <w:rPr>
          <w:rFonts w:ascii="Calibri" w:hAnsi="Calibri" w:cs="Calibri"/>
          <w:b/>
          <w:sz w:val="20"/>
          <w:szCs w:val="20"/>
        </w:rPr>
      </w:pPr>
    </w:p>
    <w:p w:rsidR="00771172" w:rsidRDefault="00771172"/>
    <w:sectPr w:rsidR="00771172" w:rsidSect="0077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799"/>
    <w:rsid w:val="000D272A"/>
    <w:rsid w:val="00771172"/>
    <w:rsid w:val="00900E3C"/>
    <w:rsid w:val="00984A91"/>
    <w:rsid w:val="00E9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9"/>
    <w:rPr>
      <w:sz w:val="24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uppressAutoHyphens/>
      <w:jc w:val="both"/>
      <w:outlineLvl w:val="0"/>
    </w:pPr>
    <w:rPr>
      <w:rFonts w:ascii="Calibri" w:hAnsi="Calibri" w:cs="Calibri"/>
      <w:b/>
      <w:bCs/>
      <w:color w:val="333399"/>
      <w:lang w:eastAsia="zh-CN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uppressAutoHyphens/>
      <w:jc w:val="center"/>
      <w:outlineLvl w:val="2"/>
    </w:pPr>
    <w:rPr>
      <w:rFonts w:ascii="Calibri" w:hAnsi="Calibri" w:cs="Calibri"/>
      <w:b/>
      <w:sz w:val="22"/>
      <w:szCs w:val="22"/>
      <w:lang w:val="en-GB" w:eastAsia="zh-CN"/>
    </w:rPr>
  </w:style>
  <w:style w:type="paragraph" w:styleId="4">
    <w:name w:val="heading 4"/>
    <w:basedOn w:val="a"/>
    <w:next w:val="a"/>
    <w:link w:val="4Char"/>
    <w:qFormat/>
    <w:rsid w:val="00900E3C"/>
    <w:pPr>
      <w:keepNext/>
      <w:suppressAutoHyphens/>
      <w:spacing w:before="240" w:after="60"/>
      <w:jc w:val="both"/>
      <w:outlineLvl w:val="3"/>
    </w:pPr>
    <w:rPr>
      <w:rFonts w:ascii="Arial" w:hAnsi="Arial"/>
      <w:b/>
      <w:bCs/>
      <w:sz w:val="22"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900E3C"/>
    <w:pPr>
      <w:suppressAutoHyphens/>
      <w:spacing w:before="200" w:after="200" w:line="280" w:lineRule="exact"/>
      <w:jc w:val="both"/>
      <w:outlineLvl w:val="4"/>
    </w:pPr>
    <w:rPr>
      <w:rFonts w:ascii="Lucida Sans" w:hAnsi="Lucida Sans" w:cs="Lucida Sans"/>
      <w:b/>
      <w:sz w:val="22"/>
      <w:szCs w:val="20"/>
      <w:lang w:val="en-US" w:eastAsia="zh-CN"/>
    </w:rPr>
  </w:style>
  <w:style w:type="paragraph" w:styleId="6">
    <w:name w:val="heading 6"/>
    <w:basedOn w:val="a"/>
    <w:next w:val="a"/>
    <w:link w:val="6Char"/>
    <w:qFormat/>
    <w:rsid w:val="00900E3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900E3C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Char"/>
    <w:qFormat/>
    <w:rsid w:val="00900E3C"/>
    <w:pPr>
      <w:suppressAutoHyphens/>
      <w:spacing w:before="240" w:after="60"/>
      <w:jc w:val="both"/>
      <w:outlineLvl w:val="8"/>
    </w:pPr>
    <w:rPr>
      <w:rFonts w:ascii="Arial" w:hAnsi="Arial" w:cs="Arial"/>
      <w:sz w:val="22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uppressAutoHyphens/>
      <w:spacing w:before="120" w:after="120"/>
      <w:jc w:val="both"/>
    </w:pPr>
    <w:rPr>
      <w:rFonts w:ascii="Calibri" w:hAnsi="Calibri" w:cs="Mangal"/>
      <w:i/>
      <w:iCs/>
      <w:lang w:val="en-GB" w:eastAsia="zh-CN"/>
    </w:rPr>
  </w:style>
  <w:style w:type="paragraph" w:styleId="a4">
    <w:name w:val="Title"/>
    <w:basedOn w:val="a"/>
    <w:next w:val="a"/>
    <w:link w:val="Char"/>
    <w:qFormat/>
    <w:rsid w:val="00900E3C"/>
    <w:pPr>
      <w:keepNext/>
      <w:suppressAutoHyphens/>
      <w:spacing w:before="240" w:after="120"/>
      <w:jc w:val="center"/>
    </w:pPr>
    <w:rPr>
      <w:rFonts w:ascii="Arial" w:eastAsia="Microsoft YaHei" w:hAnsi="Arial" w:cs="Mangal"/>
      <w:b/>
      <w:bCs/>
      <w:sz w:val="56"/>
      <w:szCs w:val="56"/>
      <w:lang w:eastAsia="zh-CN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uppressAutoHyphens/>
      <w:spacing w:before="60" w:after="120"/>
      <w:jc w:val="center"/>
    </w:pPr>
    <w:rPr>
      <w:rFonts w:ascii="Arial" w:eastAsia="Microsoft YaHei" w:hAnsi="Arial" w:cs="Mangal"/>
      <w:sz w:val="36"/>
      <w:szCs w:val="36"/>
      <w:lang w:eastAsia="zh-CN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ind w:left="720"/>
    </w:pPr>
    <w:rPr>
      <w:sz w:val="20"/>
      <w:szCs w:val="20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30">
    <w:name w:val="Body Text Indent 3"/>
    <w:basedOn w:val="a"/>
    <w:link w:val="3Char0"/>
    <w:rsid w:val="00E90799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0">
    <w:name w:val="Σώμα κείμενου με εσοχή 3 Char"/>
    <w:basedOn w:val="a0"/>
    <w:link w:val="30"/>
    <w:rsid w:val="00E90799"/>
    <w:rPr>
      <w:rFonts w:ascii="Tahoma" w:hAnsi="Tahoma"/>
      <w:b/>
      <w:bCs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2023-11-30T08:17:00Z</dcterms:created>
  <dcterms:modified xsi:type="dcterms:W3CDTF">2023-11-30T08:17:00Z</dcterms:modified>
</cp:coreProperties>
</file>