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0" w:rsidRPr="00A27854" w:rsidRDefault="00F24300" w:rsidP="00F24300">
      <w:pPr>
        <w:rPr>
          <w:rFonts w:ascii="Calibri" w:hAnsi="Calibri" w:cs="Calibri"/>
        </w:rPr>
      </w:pPr>
      <w:r w:rsidRPr="00A27854">
        <w:rPr>
          <w:rFonts w:ascii="Calibri" w:hAnsi="Calibri" w:cs="Calibri"/>
        </w:rPr>
        <w:t>ΠΑΡΑΡΤΗΜΑ Γ – ΟΙΚΟΝΟΜΙΚΗ ΠΡΟΣΦΟΡΑ</w:t>
      </w:r>
    </w:p>
    <w:p w:rsidR="00F24300" w:rsidRDefault="00F24300" w:rsidP="00F24300"/>
    <w:tbl>
      <w:tblPr>
        <w:tblW w:w="11066" w:type="dxa"/>
        <w:jc w:val="center"/>
        <w:tblInd w:w="-156" w:type="dxa"/>
        <w:tblLook w:val="04A0"/>
      </w:tblPr>
      <w:tblGrid>
        <w:gridCol w:w="549"/>
        <w:gridCol w:w="1519"/>
        <w:gridCol w:w="1671"/>
        <w:gridCol w:w="1579"/>
        <w:gridCol w:w="735"/>
        <w:gridCol w:w="1671"/>
        <w:gridCol w:w="1671"/>
        <w:gridCol w:w="1671"/>
      </w:tblGrid>
      <w:tr w:rsidR="00F24300" w:rsidRPr="001C0304" w:rsidTr="00DB64D2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0304">
              <w:rPr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0304">
              <w:rPr>
                <w:b/>
                <w:bCs/>
                <w:sz w:val="18"/>
                <w:szCs w:val="18"/>
                <w:lang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sz w:val="18"/>
                <w:szCs w:val="18"/>
                <w:lang w:eastAsia="el-GR"/>
              </w:rPr>
              <w:t>ΠΡΟΣΦΕΡΘΕΙΣΑ ΤΙΜΗ</w:t>
            </w:r>
          </w:p>
          <w:p w:rsidR="00F24300" w:rsidRPr="001C0304" w:rsidRDefault="00F24300" w:rsidP="00DB64D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C0304">
              <w:rPr>
                <w:b/>
                <w:bCs/>
                <w:sz w:val="18"/>
                <w:szCs w:val="18"/>
                <w:lang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</w:p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sz w:val="18"/>
                <w:szCs w:val="18"/>
                <w:lang w:eastAsia="el-GR"/>
              </w:rPr>
              <w:t>ΠΡΟΣΦΕΡΘΕΙΣΑ ΤΙΜΗ</w:t>
            </w:r>
          </w:p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bCs/>
                <w:sz w:val="18"/>
                <w:szCs w:val="18"/>
                <w:lang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sz w:val="18"/>
                <w:szCs w:val="18"/>
                <w:lang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eastAsia="el-GR"/>
              </w:rPr>
              <w:t>ΕΝΑ ΕΤΟΣ</w:t>
            </w:r>
          </w:p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bCs/>
                <w:sz w:val="18"/>
                <w:szCs w:val="18"/>
                <w:lang w:eastAsia="el-GR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4300" w:rsidRPr="001C0304" w:rsidRDefault="00F24300" w:rsidP="00DB64D2">
            <w:pPr>
              <w:suppressAutoHyphens w:val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1C0304">
              <w:rPr>
                <w:b/>
                <w:sz w:val="18"/>
                <w:szCs w:val="18"/>
                <w:lang w:eastAsia="el-GR"/>
              </w:rPr>
              <w:t xml:space="preserve">ΠΡΟΣΦΕΡΘΕΙΣΑ ΤΙΜΗ ΓΙΑ </w:t>
            </w:r>
            <w:r>
              <w:rPr>
                <w:b/>
                <w:sz w:val="18"/>
                <w:szCs w:val="18"/>
                <w:lang w:eastAsia="el-GR"/>
              </w:rPr>
              <w:t xml:space="preserve">ΕΝΑ ΕΤΟΣ </w:t>
            </w:r>
            <w:r w:rsidRPr="001C0304">
              <w:rPr>
                <w:b/>
                <w:bCs/>
                <w:sz w:val="18"/>
                <w:szCs w:val="18"/>
                <w:lang w:eastAsia="el-GR"/>
              </w:rPr>
              <w:t>ΜΕ ΦΠΑ</w:t>
            </w:r>
          </w:p>
        </w:tc>
      </w:tr>
      <w:tr w:rsidR="00F24300" w:rsidRPr="001C0304" w:rsidTr="00DB64D2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  <w:r w:rsidRPr="001C0304">
              <w:rPr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300" w:rsidRPr="001C0304" w:rsidRDefault="00F24300" w:rsidP="00DB64D2">
            <w:pPr>
              <w:suppressAutoHyphens w:val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300" w:rsidRPr="001C0304" w:rsidRDefault="00F24300" w:rsidP="00DB64D2">
            <w:pPr>
              <w:suppressAutoHyphens w:val="0"/>
              <w:jc w:val="center"/>
              <w:rPr>
                <w:sz w:val="20"/>
                <w:szCs w:val="20"/>
                <w:lang w:eastAsia="el-GR"/>
              </w:rPr>
            </w:pPr>
          </w:p>
        </w:tc>
      </w:tr>
    </w:tbl>
    <w:p w:rsidR="00F24300" w:rsidRDefault="00F24300" w:rsidP="00F24300"/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24300"/>
    <w:rsid w:val="000D272A"/>
    <w:rsid w:val="00316E42"/>
    <w:rsid w:val="00771172"/>
    <w:rsid w:val="00900E3C"/>
    <w:rsid w:val="00F2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widowControl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jc w:val="both"/>
      <w:outlineLvl w:val="0"/>
    </w:pPr>
    <w:rPr>
      <w:rFonts w:ascii="Calibri" w:eastAsia="Times New Roman" w:hAnsi="Calibri" w:cs="Calibri"/>
      <w:b/>
      <w:bCs/>
      <w:color w:val="333399"/>
      <w:kern w:val="0"/>
      <w:lang w:bidi="ar-SA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widowControl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rFonts w:ascii="Calibri" w:eastAsia="Times New Roman" w:hAnsi="Calibri" w:cs="Calibri"/>
      <w:b/>
      <w:kern w:val="0"/>
      <w:sz w:val="22"/>
      <w:szCs w:val="22"/>
      <w:lang w:val="en-GB" w:bidi="ar-SA"/>
    </w:rPr>
  </w:style>
  <w:style w:type="paragraph" w:styleId="4">
    <w:name w:val="heading 4"/>
    <w:basedOn w:val="a"/>
    <w:next w:val="a"/>
    <w:link w:val="4Char"/>
    <w:qFormat/>
    <w:rsid w:val="00900E3C"/>
    <w:pPr>
      <w:keepNext/>
      <w:widowControl/>
      <w:spacing w:before="240" w:after="60"/>
      <w:jc w:val="both"/>
      <w:outlineLvl w:val="3"/>
    </w:pPr>
    <w:rPr>
      <w:rFonts w:ascii="Arial" w:eastAsia="Times New Roman" w:hAnsi="Arial" w:cs="Times New Roman"/>
      <w:b/>
      <w:bCs/>
      <w:kern w:val="0"/>
      <w:sz w:val="22"/>
      <w:szCs w:val="28"/>
      <w:lang w:val="en-GB" w:bidi="ar-SA"/>
    </w:rPr>
  </w:style>
  <w:style w:type="paragraph" w:styleId="5">
    <w:name w:val="heading 5"/>
    <w:basedOn w:val="a"/>
    <w:next w:val="a"/>
    <w:link w:val="5Char"/>
    <w:qFormat/>
    <w:rsid w:val="00900E3C"/>
    <w:pPr>
      <w:widowControl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kern w:val="0"/>
      <w:sz w:val="22"/>
      <w:szCs w:val="20"/>
      <w:lang w:val="en-US" w:bidi="ar-SA"/>
    </w:rPr>
  </w:style>
  <w:style w:type="paragraph" w:styleId="6">
    <w:name w:val="heading 6"/>
    <w:basedOn w:val="a"/>
    <w:next w:val="a"/>
    <w:link w:val="6Char"/>
    <w:qFormat/>
    <w:rsid w:val="00900E3C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Char"/>
    <w:qFormat/>
    <w:rsid w:val="00900E3C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9">
    <w:name w:val="heading 9"/>
    <w:basedOn w:val="a"/>
    <w:next w:val="a"/>
    <w:link w:val="9Char"/>
    <w:qFormat/>
    <w:rsid w:val="00900E3C"/>
    <w:pPr>
      <w:widowControl/>
      <w:spacing w:before="240" w:after="60"/>
      <w:jc w:val="both"/>
      <w:outlineLvl w:val="8"/>
    </w:pPr>
    <w:rPr>
      <w:rFonts w:ascii="Arial" w:eastAsia="Times New Roman" w:hAnsi="Arial" w:cs="Arial"/>
      <w:kern w:val="0"/>
      <w:sz w:val="22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widowControl/>
      <w:suppressLineNumbers/>
      <w:spacing w:before="120" w:after="120"/>
      <w:jc w:val="both"/>
    </w:pPr>
    <w:rPr>
      <w:rFonts w:ascii="Calibri" w:eastAsia="Times New Roman" w:hAnsi="Calibri"/>
      <w:i/>
      <w:iCs/>
      <w:kern w:val="0"/>
      <w:lang w:val="en-GB" w:bidi="ar-SA"/>
    </w:rPr>
  </w:style>
  <w:style w:type="paragraph" w:styleId="a4">
    <w:name w:val="Title"/>
    <w:basedOn w:val="a"/>
    <w:next w:val="a"/>
    <w:link w:val="Char"/>
    <w:qFormat/>
    <w:rsid w:val="00900E3C"/>
    <w:pPr>
      <w:keepNext/>
      <w:widowControl/>
      <w:spacing w:before="240" w:after="120"/>
      <w:jc w:val="center"/>
    </w:pPr>
    <w:rPr>
      <w:rFonts w:ascii="Arial" w:eastAsia="Microsoft YaHei" w:hAnsi="Arial"/>
      <w:b/>
      <w:bCs/>
      <w:kern w:val="0"/>
      <w:sz w:val="56"/>
      <w:szCs w:val="56"/>
      <w:lang w:bidi="ar-SA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widowControl/>
      <w:spacing w:after="120"/>
      <w:jc w:val="both"/>
    </w:pPr>
    <w:rPr>
      <w:rFonts w:ascii="Calibri" w:eastAsia="Times New Roman" w:hAnsi="Calibri" w:cs="Calibri"/>
      <w:kern w:val="0"/>
      <w:sz w:val="22"/>
      <w:lang w:val="en-GB" w:bidi="ar-SA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widowControl/>
      <w:spacing w:before="60" w:after="120"/>
      <w:jc w:val="center"/>
    </w:pPr>
    <w:rPr>
      <w:rFonts w:ascii="Arial" w:eastAsia="Microsoft YaHei" w:hAnsi="Arial"/>
      <w:kern w:val="0"/>
      <w:sz w:val="36"/>
      <w:szCs w:val="36"/>
      <w:lang w:bidi="ar-SA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2022-12-16T14:47:00Z</dcterms:created>
  <dcterms:modified xsi:type="dcterms:W3CDTF">2022-12-16T14:47:00Z</dcterms:modified>
</cp:coreProperties>
</file>