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64" w:rsidRPr="00D55153" w:rsidRDefault="006F0F64" w:rsidP="006F0F64">
      <w:pPr>
        <w:suppressAutoHyphens w:val="0"/>
        <w:autoSpaceDE w:val="0"/>
        <w:spacing w:after="0"/>
        <w:jc w:val="center"/>
        <w:rPr>
          <w:b/>
          <w:sz w:val="24"/>
          <w:szCs w:val="22"/>
          <w:u w:val="single"/>
          <w:lang w:val="el-GR"/>
        </w:rPr>
      </w:pPr>
      <w:r w:rsidRPr="00D55153">
        <w:rPr>
          <w:b/>
          <w:sz w:val="24"/>
          <w:szCs w:val="22"/>
          <w:u w:val="single"/>
          <w:lang w:val="el-GR"/>
        </w:rPr>
        <w:t>ΠΑΡΑΡΤΗΜΑ ΙΙ - ΦΥΛΛΟ ΣΥΜΜΟΡΦΩΣΗΣ</w:t>
      </w:r>
    </w:p>
    <w:p w:rsidR="006F0F64" w:rsidRDefault="006F0F64" w:rsidP="002906F9">
      <w:pPr>
        <w:suppressAutoHyphens w:val="0"/>
        <w:autoSpaceDE w:val="0"/>
        <w:spacing w:after="0"/>
        <w:rPr>
          <w:b/>
          <w:szCs w:val="22"/>
          <w:lang w:val="el-GR"/>
        </w:rPr>
      </w:pPr>
    </w:p>
    <w:p w:rsidR="002906F9" w:rsidRPr="00E47592" w:rsidRDefault="002906F9" w:rsidP="002906F9">
      <w:pPr>
        <w:numPr>
          <w:ilvl w:val="0"/>
          <w:numId w:val="6"/>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ΠΑΡΑΤΗΡΗΣΕΩΝ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1"/>
        <w:gridCol w:w="1084"/>
        <w:gridCol w:w="1394"/>
        <w:gridCol w:w="1957"/>
      </w:tblGrid>
      <w:tr w:rsidR="002906F9" w:rsidRPr="006F0F64" w:rsidTr="00172828">
        <w:tc>
          <w:tcPr>
            <w:tcW w:w="578"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Α/Α</w:t>
            </w:r>
          </w:p>
        </w:tc>
        <w:tc>
          <w:tcPr>
            <w:tcW w:w="4841"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 xml:space="preserve">ΤΕΧΝΙΚΕΣ ΠΡΟΔΙΑΓΡΑΦΕΣ ΜΕ ΤΑΥΤΟΧΡΟΝΗ </w:t>
            </w:r>
            <w:r w:rsidRPr="00CD28F6">
              <w:rPr>
                <w:b/>
                <w:bCs/>
                <w:sz w:val="20"/>
                <w:szCs w:val="22"/>
                <w:lang w:val="el-GR"/>
              </w:rPr>
              <w:t>ΠΑΡΑΧΩΡΗΣΗ ΣΥΝΟΔΟΥ ΕΞΟΠΛΙΣΜΟΥ ΑΝΑΓΚΑΙΟΥ ΓΙΑ ΤΗ ΔΙΕΝΕΡΓΕΙΑ ΤΩΝ ΑΙΜΑΤΟΛΟΓΙΚΩΝ ΕΞΕΤΑΣΕΩΝ</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ΑΠΑΙΤΗΣΗ</w:t>
            </w:r>
          </w:p>
        </w:tc>
        <w:tc>
          <w:tcPr>
            <w:tcW w:w="139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ΑΠΑΝΤΗΣΗ ΥΠΟΨΗΦΙΟΥ</w:t>
            </w:r>
          </w:p>
        </w:tc>
        <w:tc>
          <w:tcPr>
            <w:tcW w:w="1957" w:type="dxa"/>
            <w:vAlign w:val="center"/>
          </w:tcPr>
          <w:p w:rsidR="002906F9" w:rsidRPr="00CD28F6" w:rsidRDefault="002906F9" w:rsidP="00172828">
            <w:pPr>
              <w:widowControl w:val="0"/>
              <w:suppressAutoHyphens w:val="0"/>
              <w:autoSpaceDE w:val="0"/>
              <w:autoSpaceDN w:val="0"/>
              <w:adjustRightInd w:val="0"/>
              <w:spacing w:after="0"/>
              <w:jc w:val="center"/>
              <w:rPr>
                <w:b/>
                <w:bCs/>
                <w:sz w:val="20"/>
                <w:lang w:val="el-GR" w:eastAsia="el-GR"/>
              </w:rPr>
            </w:pPr>
            <w:r w:rsidRPr="00CD28F6">
              <w:rPr>
                <w:b/>
                <w:bCs/>
                <w:sz w:val="20"/>
                <w:szCs w:val="22"/>
                <w:lang w:val="el-GR" w:eastAsia="el-GR"/>
              </w:rPr>
              <w:t>ΠΑΡΑΠΟΜΠΗ ΣΕ ΤΕΧΝΙΚΑ ΕΓΧΕΙΡΙΔΙΑ Ή PROSPECTUS</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1</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Η απαραίτητη σαφήνεια και ακρίβεια των αποτελεσμάτων στα καθημερινά προβλήματα που προκύπτουν στην διεξαγωγή των εξετάσεων στα εργαστήρια Αιμοδοσίας</w:t>
            </w:r>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2</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Η μεγαλύτερη δυνατή οικονομία που προκύπτει όταν χρησιμοποιούνται ευρείας αποδοχής μέθοδοι και αντιδραστήρια, με καλή ως εκ τούτου απόδοση και με διεθνή βιβλιογραφική τεκμηρίωση</w:t>
            </w:r>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3</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Η υπάρχουσα εμπειρία από τη χρήση συγκεκριμένων μεθόδων και η δυνατότητα μεγαλύτερης εμβάθυνσης, γεγονότα που δεν επιτρέπουν την εύκολη αλλαγή κάθε χρόνο τεχνικών και μεθόδων</w:t>
            </w:r>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6F0F64" w:rsidTr="00172828">
        <w:trPr>
          <w:trHeight w:val="550"/>
        </w:trPr>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4</w:t>
            </w:r>
          </w:p>
        </w:tc>
        <w:tc>
          <w:tcPr>
            <w:tcW w:w="9276" w:type="dxa"/>
            <w:gridSpan w:val="4"/>
          </w:tcPr>
          <w:p w:rsidR="002906F9" w:rsidRPr="007338B0" w:rsidRDefault="002906F9" w:rsidP="00172828">
            <w:pPr>
              <w:suppressAutoHyphens w:val="0"/>
              <w:autoSpaceDE w:val="0"/>
              <w:spacing w:after="0"/>
              <w:rPr>
                <w:rFonts w:cs="Arial"/>
                <w:bCs/>
                <w:sz w:val="20"/>
                <w:szCs w:val="20"/>
                <w:lang w:val="el-GR"/>
              </w:rPr>
            </w:pPr>
            <w:r w:rsidRPr="003C42D2">
              <w:rPr>
                <w:rFonts w:cs="Arial"/>
                <w:bCs/>
                <w:sz w:val="20"/>
                <w:szCs w:val="20"/>
                <w:lang w:val="el-GR"/>
              </w:rPr>
              <w:t>Οι σχετικές εγκύκλιοι του Υπουργείου (Υ4δ/οικ.2897/16-3-1994) και των Διεθνών  Οργανώσεων Υγείας που ορίζουν ότι</w:t>
            </w:r>
            <w:r>
              <w:rPr>
                <w:rFonts w:cs="Arial"/>
                <w:bCs/>
                <w:sz w:val="20"/>
                <w:szCs w:val="20"/>
                <w:lang w:val="el-GR"/>
              </w:rPr>
              <w:t>:</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lang w:val="el-GR"/>
              </w:rPr>
              <w:t>4</w:t>
            </w:r>
            <w:r w:rsidRPr="007338B0">
              <w:rPr>
                <w:sz w:val="20"/>
                <w:lang w:val="el-GR"/>
              </w:rPr>
              <w:t>α</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Ο αξιόπιστος και αποτελεσματικός έλεγχος του αίματος για την μετάγγιση να γίνεται με μεθόδους τελευταίας γενιάς που κυκλοφορούν στο εμπόριο βάσει διεθνώς αναγνωρισμένων διαγνωστικών αλγόριθμων</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 xml:space="preserve">4β </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Για τη διευκρίνιση δυσδιάγνωστων και αμφίβολων περιστατικών ανοσοαιματολογίας απαιτούνται </w:t>
            </w:r>
            <w:r w:rsidRPr="00CD28F6">
              <w:rPr>
                <w:bCs/>
                <w:sz w:val="20"/>
                <w:szCs w:val="22"/>
                <w:lang w:val="el-GR"/>
              </w:rPr>
              <w:t>δύο και συχνά τρεις ή και περισσότεροι μέθοδοι διαφορετικής αρχής</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l-GR"/>
        </w:rPr>
      </w:pPr>
    </w:p>
    <w:p w:rsidR="002906F9" w:rsidRPr="00E47592" w:rsidRDefault="002906F9" w:rsidP="002906F9">
      <w:pPr>
        <w:numPr>
          <w:ilvl w:val="0"/>
          <w:numId w:val="6"/>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ΠΡΟΔΙΑΓΡΑΦΩΝ ΑΝΤΙΔΡΑΣΤΗΡΙΩΝ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0"/>
        <w:gridCol w:w="1084"/>
        <w:gridCol w:w="1394"/>
        <w:gridCol w:w="1958"/>
      </w:tblGrid>
      <w:tr w:rsidR="002906F9" w:rsidRPr="006F0F64" w:rsidTr="00172828">
        <w:tc>
          <w:tcPr>
            <w:tcW w:w="578"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Α/Α</w:t>
            </w:r>
          </w:p>
        </w:tc>
        <w:tc>
          <w:tcPr>
            <w:tcW w:w="4840" w:type="dxa"/>
            <w:vAlign w:val="center"/>
          </w:tcPr>
          <w:p w:rsidR="002906F9" w:rsidRPr="00403156" w:rsidRDefault="002906F9" w:rsidP="00172828">
            <w:pPr>
              <w:suppressAutoHyphens w:val="0"/>
              <w:autoSpaceDE w:val="0"/>
              <w:spacing w:after="0"/>
              <w:jc w:val="center"/>
              <w:rPr>
                <w:b/>
                <w:sz w:val="20"/>
                <w:lang w:val="el-GR"/>
              </w:rPr>
            </w:pPr>
            <w:r>
              <w:rPr>
                <w:b/>
                <w:sz w:val="20"/>
                <w:szCs w:val="22"/>
                <w:lang w:val="el-GR"/>
              </w:rPr>
              <w:t>ΠΕΡΙΓΡΑΦΗ</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ΑΠΑΙΤΗΣΗ</w:t>
            </w:r>
          </w:p>
        </w:tc>
        <w:tc>
          <w:tcPr>
            <w:tcW w:w="139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ΑΠΑΝΤΗΣΗ ΥΠΟΨΗΦΙΟΥ</w:t>
            </w:r>
          </w:p>
        </w:tc>
        <w:tc>
          <w:tcPr>
            <w:tcW w:w="1958" w:type="dxa"/>
            <w:vAlign w:val="center"/>
          </w:tcPr>
          <w:p w:rsidR="002906F9" w:rsidRPr="00403156" w:rsidRDefault="002906F9" w:rsidP="00172828">
            <w:pPr>
              <w:widowControl w:val="0"/>
              <w:suppressAutoHyphens w:val="0"/>
              <w:autoSpaceDE w:val="0"/>
              <w:autoSpaceDN w:val="0"/>
              <w:adjustRightInd w:val="0"/>
              <w:spacing w:after="0"/>
              <w:jc w:val="center"/>
              <w:rPr>
                <w:b/>
                <w:bCs/>
                <w:sz w:val="20"/>
                <w:lang w:val="el-GR" w:eastAsia="el-GR"/>
              </w:rPr>
            </w:pPr>
            <w:r w:rsidRPr="00403156">
              <w:rPr>
                <w:b/>
                <w:bCs/>
                <w:sz w:val="20"/>
                <w:szCs w:val="22"/>
                <w:lang w:val="el-GR" w:eastAsia="el-GR"/>
              </w:rPr>
              <w:t>ΠΑΡΑΠΟΜΠΗ ΣΕ ΤΕΧΝΙΚΑ ΕΓΧΕΙΡΙΔΙΑ Ή PROSPECTUS</w:t>
            </w:r>
          </w:p>
        </w:tc>
      </w:tr>
      <w:tr w:rsidR="002906F9" w:rsidRPr="00403156" w:rsidTr="00172828">
        <w:tc>
          <w:tcPr>
            <w:tcW w:w="578" w:type="dxa"/>
            <w:vAlign w:val="center"/>
          </w:tcPr>
          <w:p w:rsidR="002906F9" w:rsidRPr="00D150FC" w:rsidRDefault="002906F9" w:rsidP="00172828">
            <w:pPr>
              <w:suppressAutoHyphens w:val="0"/>
              <w:autoSpaceDE w:val="0"/>
              <w:spacing w:after="0"/>
              <w:jc w:val="center"/>
              <w:rPr>
                <w:b/>
                <w:sz w:val="20"/>
                <w:lang w:val="el-GR"/>
              </w:rPr>
            </w:pPr>
            <w:r w:rsidRPr="00D150FC">
              <w:rPr>
                <w:b/>
                <w:sz w:val="20"/>
                <w:szCs w:val="22"/>
                <w:lang w:val="el-GR"/>
              </w:rPr>
              <w:t>Α.</w:t>
            </w:r>
          </w:p>
        </w:tc>
        <w:tc>
          <w:tcPr>
            <w:tcW w:w="4912" w:type="dxa"/>
          </w:tcPr>
          <w:p w:rsidR="002906F9" w:rsidRPr="00403156" w:rsidRDefault="002906F9" w:rsidP="00172828">
            <w:pPr>
              <w:suppressAutoHyphens w:val="0"/>
              <w:autoSpaceDE w:val="0"/>
              <w:spacing w:after="0"/>
              <w:rPr>
                <w:color w:val="000000"/>
                <w:sz w:val="20"/>
                <w:lang w:val="el-GR" w:eastAsia="en-US"/>
              </w:rPr>
            </w:pPr>
            <w:r>
              <w:rPr>
                <w:color w:val="000000"/>
                <w:sz w:val="20"/>
                <w:szCs w:val="22"/>
                <w:lang w:val="el-GR" w:eastAsia="en-US"/>
              </w:rPr>
              <w:t>Τα αντιδραστρήρεια πρέπει:</w:t>
            </w:r>
          </w:p>
        </w:tc>
        <w:tc>
          <w:tcPr>
            <w:tcW w:w="997" w:type="dxa"/>
            <w:vAlign w:val="center"/>
          </w:tcPr>
          <w:p w:rsidR="002906F9" w:rsidRPr="00403156" w:rsidRDefault="002906F9" w:rsidP="00172828">
            <w:pPr>
              <w:suppressAutoHyphens w:val="0"/>
              <w:autoSpaceDE w:val="0"/>
              <w:spacing w:after="0"/>
              <w:jc w:val="center"/>
              <w:rPr>
                <w:b/>
                <w:sz w:val="20"/>
                <w:lang w:val="el-GR"/>
              </w:rPr>
            </w:pP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1</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Να έχουν κατά το δυνατόν μακρύτερο χρόνο λήξεως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2</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Να είναι πρόσφατης παραγωγής και κατά την ημερομηνία παράδοσής τους να μην έχει παρέλθει το 1/3 τουλάχιστον της συνολικής διάρκειας ζωής τους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3</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Σε περίπτωση που θα παρατηρηθεί αλλοίωση του προϊόντος προς της λήξεως του και ενώ έχουν τηρηθεί οι προβλεπόμενες από τον κατασκευαστή συνθήκες συντηρήσεως του, υποχρεούται ο προμηθευτής στην αντικατάσταση της αλλοιωθείσης ποσότητας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4</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Να συνοδεύονται υποχρεωτικά από πιστοποιητικό ποιοτικού ελέγχου, όπου αυτό προβλέπεται</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5</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Κατά την παράδοση να συνοδεύονται υποχρεωτικά από οδηγίες χρήσεως στα Ελληνικά</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6</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 xml:space="preserve">Να φέρουν οπωσδήποτε την προβλεπόμενη σήμανση </w:t>
            </w:r>
            <w:r w:rsidRPr="00403156">
              <w:rPr>
                <w:color w:val="000000"/>
                <w:sz w:val="20"/>
                <w:szCs w:val="22"/>
                <w:lang w:eastAsia="en-US"/>
              </w:rPr>
              <w:t>CE</w:t>
            </w:r>
            <w:r w:rsidRPr="00403156">
              <w:rPr>
                <w:color w:val="000000"/>
                <w:sz w:val="20"/>
                <w:szCs w:val="22"/>
                <w:lang w:val="el-GR" w:eastAsia="en-US"/>
              </w:rPr>
              <w:t xml:space="preserve"> και οι τεχνικές προδιαγραφές να είναι σύμφωνες με τις Υπουργικές αποφάσεις, το ίδιο ισχύει και για τον συνοδό εξοπλισμό</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7</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eastAsia="en-US"/>
              </w:rPr>
              <w:t>N</w:t>
            </w:r>
            <w:r w:rsidRPr="00403156">
              <w:rPr>
                <w:color w:val="000000"/>
                <w:sz w:val="20"/>
                <w:szCs w:val="22"/>
                <w:lang w:val="el-GR" w:eastAsia="en-US"/>
              </w:rPr>
              <w:t>α είναι τελευταίας γενεάς, για όλους τους προβλεπόμενους ελέγχους, και να έχουν επίπεδα ανιχνευσιμότητας σύμφωνα με τις τρέχουσες συστάσεις αρ.</w:t>
            </w:r>
            <w:r w:rsidRPr="00403156">
              <w:rPr>
                <w:color w:val="000000"/>
                <w:sz w:val="20"/>
                <w:szCs w:val="22"/>
                <w:lang w:eastAsia="en-US"/>
              </w:rPr>
              <w:t>R</w:t>
            </w:r>
            <w:r w:rsidRPr="00403156">
              <w:rPr>
                <w:color w:val="000000"/>
                <w:sz w:val="20"/>
                <w:szCs w:val="22"/>
                <w:lang w:val="el-GR" w:eastAsia="en-US"/>
              </w:rPr>
              <w:t xml:space="preserve"> (95) 15 του Συμβουλίου της Ευρώπης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8</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Να έχουν υψηλή ευαισθησία και ειδικότητα</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6F0F64"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D150FC">
              <w:rPr>
                <w:b/>
                <w:sz w:val="20"/>
                <w:szCs w:val="22"/>
                <w:lang w:val="el-GR"/>
              </w:rPr>
              <w:t>Β</w:t>
            </w:r>
            <w:r>
              <w:rPr>
                <w:sz w:val="20"/>
                <w:szCs w:val="22"/>
                <w:lang w:val="el-GR"/>
              </w:rPr>
              <w:t>.</w:t>
            </w:r>
          </w:p>
        </w:tc>
        <w:tc>
          <w:tcPr>
            <w:tcW w:w="9276" w:type="dxa"/>
            <w:gridSpan w:val="4"/>
          </w:tcPr>
          <w:p w:rsidR="002906F9" w:rsidRPr="00403156" w:rsidRDefault="002906F9" w:rsidP="00172828">
            <w:pPr>
              <w:suppressAutoHyphens w:val="0"/>
              <w:autoSpaceDE w:val="0"/>
              <w:spacing w:after="0"/>
              <w:rPr>
                <w:b/>
                <w:sz w:val="20"/>
                <w:lang w:val="el-GR"/>
              </w:rPr>
            </w:pPr>
            <w:r>
              <w:rPr>
                <w:sz w:val="20"/>
                <w:szCs w:val="22"/>
                <w:lang w:val="el-GR" w:eastAsia="en-US"/>
              </w:rPr>
              <w:t>Στις προσφερόμενες συσκευασίες απαραίτητα να αναγράφεται</w:t>
            </w: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szCs w:val="22"/>
                <w:lang w:val="el-GR"/>
              </w:rPr>
              <w:lastRenderedPageBreak/>
              <w:t>1</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Η επωνυμία και διεύθυνση του κατασκευαστή. Ο προσφέρων οφείλει, με ποινή απόρριψης, να αναφέρει τη χώρα προέλευσης των αντιδραστηρίων και το εργοστάσιο κατασκευής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2</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3</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Ο κωδικός της παρτίδας και η ημερομηνία μέχρι την οποία το προϊόν μπορεί να χρησιμοποιηθεί, ασφαλώς χωρίς υποβιβασμό της επίδοσης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4</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rPr>
              <w:t>Οι ενδεδειγμένες συνθήκες αποθήκευσης, προειδοποιήσεις ή και προφυλάξεις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n-US"/>
        </w:rPr>
      </w:pPr>
    </w:p>
    <w:p w:rsidR="002906F9" w:rsidRPr="00133D76" w:rsidRDefault="002906F9" w:rsidP="002906F9">
      <w:pPr>
        <w:suppressAutoHyphens w:val="0"/>
        <w:autoSpaceDE w:val="0"/>
        <w:spacing w:after="0"/>
        <w:jc w:val="center"/>
        <w:rPr>
          <w:b/>
          <w:sz w:val="24"/>
          <w:szCs w:val="22"/>
          <w:u w:val="single"/>
          <w:lang w:val="el-GR"/>
        </w:rPr>
      </w:pPr>
      <w:r w:rsidRPr="00133D76">
        <w:rPr>
          <w:b/>
          <w:sz w:val="24"/>
          <w:szCs w:val="22"/>
          <w:u w:val="single"/>
          <w:lang w:val="el-GR"/>
        </w:rPr>
        <w:t>ΤΜΗΜΑ Β’</w:t>
      </w:r>
    </w:p>
    <w:p w:rsidR="002906F9" w:rsidRDefault="002906F9" w:rsidP="002906F9">
      <w:pPr>
        <w:suppressAutoHyphens w:val="0"/>
        <w:autoSpaceDE w:val="0"/>
        <w:spacing w:after="0"/>
        <w:jc w:val="center"/>
        <w:rPr>
          <w:b/>
          <w:szCs w:val="22"/>
          <w:lang w:val="el-GR"/>
        </w:rPr>
      </w:pPr>
      <w:r w:rsidRPr="00E47592">
        <w:rPr>
          <w:b/>
          <w:szCs w:val="22"/>
          <w:lang w:val="el-GR"/>
        </w:rPr>
        <w:t>ΦΥΛΛΟ ΣΥΜΜΟΡΦΩΣΗΣ</w:t>
      </w:r>
    </w:p>
    <w:p w:rsidR="002906F9" w:rsidRPr="005A28F3" w:rsidRDefault="002906F9" w:rsidP="002906F9">
      <w:pPr>
        <w:suppressAutoHyphens w:val="0"/>
        <w:autoSpaceDE w:val="0"/>
        <w:spacing w:after="0"/>
        <w:rPr>
          <w:b/>
          <w:szCs w:val="22"/>
          <w:u w:val="single"/>
          <w:lang w:val="el-GR"/>
        </w:rPr>
      </w:pPr>
      <w:r w:rsidRPr="005A28F3">
        <w:rPr>
          <w:b/>
          <w:szCs w:val="22"/>
          <w:u w:val="single"/>
          <w:lang w:val="el-GR"/>
        </w:rPr>
        <w:t xml:space="preserve">ΑΝΤΙΔΡΑΣΤΗΡΙΩΝ ΓΙΑ </w:t>
      </w:r>
      <w:r w:rsidRPr="005A28F3">
        <w:rPr>
          <w:b/>
          <w:bCs/>
          <w:color w:val="000000"/>
          <w:szCs w:val="22"/>
          <w:u w:val="single"/>
          <w:lang w:val="el-GR" w:eastAsia="en-US"/>
        </w:rPr>
        <w:t xml:space="preserve">ΕΞΕΤΑΣΕΙΣ ΠΡΟΣΔΙΟΡΙΣΜΟΥ ΟΜΑΔΩΝ ΑΙΜΑΤΟΣ - ΔΟΚΙΜΑΣΙΑ ΣΥΜΒΑΤΟΤΗΤΑΣ - ΔΟΚΙΜΑΣΙΑ </w:t>
      </w:r>
      <w:r w:rsidRPr="005A28F3">
        <w:rPr>
          <w:b/>
          <w:bCs/>
          <w:color w:val="000000"/>
          <w:szCs w:val="22"/>
          <w:u w:val="single"/>
          <w:lang w:eastAsia="en-US"/>
        </w:rPr>
        <w:t>COOMBS</w:t>
      </w:r>
      <w:r w:rsidRPr="005A28F3">
        <w:rPr>
          <w:b/>
          <w:bCs/>
          <w:color w:val="000000"/>
          <w:szCs w:val="22"/>
          <w:u w:val="single"/>
          <w:lang w:val="el-GR" w:eastAsia="en-US"/>
        </w:rPr>
        <w:t xml:space="preserve"> </w:t>
      </w:r>
      <w:r w:rsidRPr="005A28F3">
        <w:rPr>
          <w:b/>
          <w:bCs/>
          <w:color w:val="000000"/>
          <w:szCs w:val="22"/>
          <w:u w:val="single"/>
          <w:lang w:eastAsia="en-US"/>
        </w:rPr>
        <w:t>ME</w:t>
      </w:r>
      <w:r w:rsidRPr="005A28F3">
        <w:rPr>
          <w:b/>
          <w:bCs/>
          <w:color w:val="000000"/>
          <w:szCs w:val="22"/>
          <w:u w:val="single"/>
          <w:lang w:val="el-GR" w:eastAsia="en-US"/>
        </w:rPr>
        <w:t xml:space="preserve"> ΤΗ ΜΕΘΟΔΟ ΤΩΝ ΣΤΗΛΩΝ ΑΙΜΟΣΥΓΚΟΛΛΗΣΗΣ ΜΕ ΣΥΝΟΔΟ ΕΞΟΠΛΙΣΜΟ</w:t>
      </w:r>
    </w:p>
    <w:p w:rsidR="002906F9" w:rsidRPr="00E47592" w:rsidRDefault="002906F9" w:rsidP="002906F9">
      <w:pPr>
        <w:suppressAutoHyphens w:val="0"/>
        <w:autoSpaceDE w:val="0"/>
        <w:spacing w:after="0"/>
        <w:rPr>
          <w:b/>
          <w:szCs w:val="22"/>
          <w:lang w:val="el-G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4917"/>
        <w:gridCol w:w="1170"/>
        <w:gridCol w:w="1433"/>
        <w:gridCol w:w="1649"/>
      </w:tblGrid>
      <w:tr w:rsidR="002906F9" w:rsidRPr="006F0F64" w:rsidTr="00172828">
        <w:tc>
          <w:tcPr>
            <w:tcW w:w="578"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Α/Α</w:t>
            </w:r>
          </w:p>
        </w:tc>
        <w:tc>
          <w:tcPr>
            <w:tcW w:w="4917" w:type="dxa"/>
            <w:vAlign w:val="center"/>
          </w:tcPr>
          <w:p w:rsidR="002906F9" w:rsidRPr="00E47592" w:rsidRDefault="002906F9" w:rsidP="00172828">
            <w:pPr>
              <w:suppressAutoHyphens w:val="0"/>
              <w:autoSpaceDE w:val="0"/>
              <w:spacing w:after="0"/>
              <w:jc w:val="center"/>
              <w:rPr>
                <w:b/>
                <w:lang w:val="el-GR"/>
              </w:rPr>
            </w:pPr>
            <w:r>
              <w:rPr>
                <w:b/>
                <w:szCs w:val="22"/>
                <w:lang w:val="el-GR"/>
              </w:rPr>
              <w:t>ΤΕΧΝΙΚΕΣ ΠΡΟΔΙΑΓΡΑΦΕΣ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ΑΠΑΙΤΗΣΗ</w:t>
            </w:r>
          </w:p>
        </w:tc>
        <w:tc>
          <w:tcPr>
            <w:tcW w:w="1433"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ΑΠΑΝΤΗΣΗ ΥΠΟΨΗΦΙΟΥ</w:t>
            </w:r>
          </w:p>
        </w:tc>
        <w:tc>
          <w:tcPr>
            <w:tcW w:w="1649" w:type="dxa"/>
            <w:vAlign w:val="center"/>
          </w:tcPr>
          <w:p w:rsidR="002906F9" w:rsidRPr="00E47592" w:rsidRDefault="002906F9" w:rsidP="00172828">
            <w:pPr>
              <w:widowControl w:val="0"/>
              <w:suppressAutoHyphens w:val="0"/>
              <w:autoSpaceDE w:val="0"/>
              <w:autoSpaceDN w:val="0"/>
              <w:adjustRightInd w:val="0"/>
              <w:spacing w:after="0"/>
              <w:jc w:val="center"/>
              <w:rPr>
                <w:b/>
                <w:bCs/>
                <w:lang w:val="el-GR" w:eastAsia="el-GR"/>
              </w:rPr>
            </w:pPr>
            <w:r w:rsidRPr="00E47592">
              <w:rPr>
                <w:b/>
                <w:bCs/>
                <w:szCs w:val="22"/>
                <w:lang w:val="el-GR" w:eastAsia="el-GR"/>
              </w:rPr>
              <w:t>ΠΑΡΑΠΟΜΠΗ ΣΕ ΤΕΧΝΙΚΑ ΕΓΧΕΙΡΙΔΙΑ Ή PROSPECTUS</w:t>
            </w:r>
          </w:p>
        </w:tc>
      </w:tr>
      <w:tr w:rsidR="002906F9" w:rsidRPr="00E47592" w:rsidTr="00172828">
        <w:tc>
          <w:tcPr>
            <w:tcW w:w="578" w:type="dxa"/>
            <w:vAlign w:val="center"/>
          </w:tcPr>
          <w:p w:rsidR="002906F9" w:rsidRPr="00142EE9" w:rsidRDefault="002906F9" w:rsidP="00172828">
            <w:pPr>
              <w:suppressAutoHyphens w:val="0"/>
              <w:autoSpaceDE w:val="0"/>
              <w:spacing w:after="0"/>
              <w:jc w:val="center"/>
              <w:rPr>
                <w:b/>
                <w:lang w:val="el-GR"/>
              </w:rPr>
            </w:pPr>
            <w:r w:rsidRPr="00142EE9">
              <w:rPr>
                <w:b/>
                <w:lang w:val="el-GR"/>
              </w:rPr>
              <w:t>Β1.</w:t>
            </w:r>
          </w:p>
        </w:tc>
        <w:tc>
          <w:tcPr>
            <w:tcW w:w="4917" w:type="dxa"/>
          </w:tcPr>
          <w:p w:rsidR="002906F9" w:rsidRPr="00E47592" w:rsidRDefault="002906F9" w:rsidP="00172828">
            <w:pPr>
              <w:suppressAutoHyphens w:val="0"/>
              <w:autoSpaceDE w:val="0"/>
              <w:spacing w:after="0"/>
              <w:rPr>
                <w:lang w:val="el-GR"/>
              </w:rPr>
            </w:pPr>
            <w:r>
              <w:rPr>
                <w:b/>
                <w:bCs/>
                <w:szCs w:val="22"/>
                <w:lang w:val="el-GR"/>
              </w:rPr>
              <w:t>ΑΝΤΙΔΡΑΣΤΗΡΙΩΝ - ΣΤΗΛΕΣ ΑΙΜΟΣΥΓΚΟΛΗΣΗΣ</w:t>
            </w:r>
          </w:p>
        </w:tc>
        <w:tc>
          <w:tcPr>
            <w:tcW w:w="1170" w:type="dxa"/>
            <w:vAlign w:val="center"/>
          </w:tcPr>
          <w:p w:rsidR="002906F9" w:rsidRPr="00E47592" w:rsidRDefault="002906F9" w:rsidP="00172828">
            <w:pPr>
              <w:suppressAutoHyphens w:val="0"/>
              <w:autoSpaceDE w:val="0"/>
              <w:spacing w:after="0"/>
              <w:jc w:val="center"/>
              <w:rPr>
                <w:b/>
                <w:lang w:val="el-GR"/>
              </w:rPr>
            </w:pP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Να παρέχει αυξημένη ευαισθησία, ασφάλεια, επαναληψιμότητα, αξιοπιστία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2</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Να είναι σαφείς και σταθερές οι εικόνες (αντιδράσεις) των αποτελεσμάτων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3</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Να μη δίνει ψευδώς θετικά ή αρνητικά αποτελέσματα. Ειδικά για το αντιγόνο Β να μη δίνει ψευδώς θετικό αποτέλεσμα λόγω επίκτητου Β</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4</w:t>
            </w:r>
          </w:p>
        </w:tc>
        <w:tc>
          <w:tcPr>
            <w:tcW w:w="4917" w:type="dxa"/>
          </w:tcPr>
          <w:p w:rsidR="002906F9" w:rsidRPr="00E47592" w:rsidRDefault="002906F9" w:rsidP="00172828">
            <w:pPr>
              <w:suppressAutoHyphens w:val="0"/>
              <w:autoSpaceDE w:val="0"/>
              <w:spacing w:after="0"/>
              <w:rPr>
                <w:lang w:val="el-GR"/>
              </w:rPr>
            </w:pPr>
            <w:r>
              <w:rPr>
                <w:color w:val="000000"/>
                <w:szCs w:val="22"/>
                <w:lang w:val="el-GR" w:eastAsia="en-US"/>
              </w:rPr>
              <w:t>Οι κασέτες</w:t>
            </w:r>
            <w:r w:rsidRPr="00941CC5">
              <w:rPr>
                <w:color w:val="000000"/>
                <w:szCs w:val="22"/>
                <w:lang w:val="el-GR" w:eastAsia="en-US"/>
              </w:rPr>
              <w:t xml:space="preserve"> και τα διαλύματα να έχουν διάρκεια χρήσης &gt; 4 μηνών και τα ερυθρά προσδιορισμού ομάδος ΑΒΟ (με μέθοδο ανάστροφης τυποποίησης) τουλάχιστον 30 ημέρες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5</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 xml:space="preserve">Τα αντιδραστήρια ομάδων αίματος και </w:t>
            </w:r>
            <w:r w:rsidRPr="00941CC5">
              <w:rPr>
                <w:color w:val="000000"/>
                <w:szCs w:val="22"/>
                <w:lang w:eastAsia="en-US"/>
              </w:rPr>
              <w:t>Rhesus</w:t>
            </w:r>
            <w:r w:rsidRPr="00941CC5">
              <w:rPr>
                <w:color w:val="000000"/>
                <w:szCs w:val="22"/>
                <w:lang w:val="el-GR" w:eastAsia="en-US"/>
              </w:rPr>
              <w:t xml:space="preserve"> να είναι μονοκλωνικά </w:t>
            </w:r>
            <w:r>
              <w:rPr>
                <w:color w:val="000000"/>
                <w:szCs w:val="22"/>
                <w:lang w:val="el-GR" w:eastAsia="en-US"/>
              </w:rPr>
              <w:t xml:space="preserve">ή πολυκλωνικά </w:t>
            </w:r>
            <w:r w:rsidRPr="00941CC5">
              <w:rPr>
                <w:color w:val="000000"/>
                <w:szCs w:val="22"/>
                <w:lang w:val="el-GR" w:eastAsia="en-US"/>
              </w:rPr>
              <w:t xml:space="preserve">για τυποποίηση υποομάδων ΑΒΟ και </w:t>
            </w:r>
            <w:r w:rsidRPr="00941CC5">
              <w:rPr>
                <w:color w:val="000000"/>
                <w:szCs w:val="22"/>
                <w:lang w:eastAsia="en-US"/>
              </w:rPr>
              <w:t>Rh</w:t>
            </w:r>
            <w:r w:rsidRPr="00941CC5">
              <w:rPr>
                <w:color w:val="000000"/>
                <w:szCs w:val="22"/>
                <w:lang w:val="el-GR" w:eastAsia="en-US"/>
              </w:rPr>
              <w:t xml:space="preserve"> </w:t>
            </w:r>
            <w:r w:rsidRPr="00941CC5">
              <w:rPr>
                <w:color w:val="000000"/>
                <w:szCs w:val="22"/>
                <w:lang w:eastAsia="en-US"/>
              </w:rPr>
              <w:t>D</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6</w:t>
            </w:r>
          </w:p>
        </w:tc>
        <w:tc>
          <w:tcPr>
            <w:tcW w:w="4917" w:type="dxa"/>
          </w:tcPr>
          <w:p w:rsidR="002906F9" w:rsidRPr="00E47592" w:rsidRDefault="002906F9" w:rsidP="00172828">
            <w:pPr>
              <w:suppressAutoHyphens w:val="0"/>
              <w:autoSpaceDE w:val="0"/>
              <w:spacing w:after="0"/>
              <w:rPr>
                <w:color w:val="000000"/>
                <w:lang w:val="el-GR" w:eastAsia="en-US"/>
              </w:rPr>
            </w:pPr>
            <w:r w:rsidRPr="00941CC5">
              <w:rPr>
                <w:szCs w:val="22"/>
                <w:lang w:val="el-GR"/>
              </w:rPr>
              <w:t xml:space="preserve">Όλοι οι προσφερόμενοι αντιοροί, συμπεριλαμβανομένων και αυτών για την ανίχνευση των σπανίων αντιγόνων, να είναι υποχρεωτικά εγκεκριμένοι για χρήση </w:t>
            </w:r>
            <w:r>
              <w:rPr>
                <w:szCs w:val="22"/>
                <w:lang w:val="el-GR"/>
              </w:rPr>
              <w:t xml:space="preserve">στις προσφερόμενες στήλες αιμοσυγκόλλησης </w:t>
            </w:r>
            <w:r w:rsidRPr="00941CC5">
              <w:rPr>
                <w:szCs w:val="22"/>
                <w:lang w:val="el-GR"/>
              </w:rPr>
              <w:t>(</w:t>
            </w:r>
            <w:r w:rsidRPr="00941CC5">
              <w:rPr>
                <w:szCs w:val="22"/>
              </w:rPr>
              <w:t>CE</w:t>
            </w:r>
            <w:r w:rsidRPr="00941CC5">
              <w:rPr>
                <w:szCs w:val="22"/>
                <w:lang w:val="el-GR"/>
              </w:rPr>
              <w:t xml:space="preserve"> </w:t>
            </w:r>
            <w:r w:rsidRPr="00941CC5">
              <w:rPr>
                <w:szCs w:val="22"/>
              </w:rPr>
              <w:t>Mark</w:t>
            </w:r>
            <w:r>
              <w:rPr>
                <w:szCs w:val="22"/>
                <w:lang w:val="el-GR"/>
              </w:rPr>
              <w:t xml:space="preserve">). </w:t>
            </w:r>
            <w:r w:rsidRPr="00A26368">
              <w:rPr>
                <w:szCs w:val="22"/>
                <w:lang w:val="el-GR"/>
              </w:rPr>
              <w:t>Στην περίπτωση που ο προμηθευτής των αντιορών δεν είναι ίδιος με τον κατασκευαστή του μηχανήματος, τότε η καταλληλότητα των αντιδραστηρίων θα πρέπει να τεκμηριώνεται από πρότυπα έντυπα της κατασκευάστριας εταιρείας  του αντιορού και όχι της προμηθεύτριας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7</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Να μην απαιτείται πλύσιμο ερυθροκυττάρων αιμοδοτών ή ασθενών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8</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 xml:space="preserve">Όλα τα αντιδραστήρια να φέρουν σήμανση </w:t>
            </w:r>
            <w:r w:rsidRPr="00941CC5">
              <w:rPr>
                <w:color w:val="000000"/>
                <w:szCs w:val="22"/>
                <w:lang w:eastAsia="en-US"/>
              </w:rPr>
              <w:t>CE</w:t>
            </w:r>
            <w:r w:rsidRPr="00941CC5">
              <w:rPr>
                <w:color w:val="000000"/>
                <w:szCs w:val="22"/>
                <w:lang w:val="el-GR" w:eastAsia="en-US"/>
              </w:rPr>
              <w:t xml:space="preserve"> και πιστοποίηση </w:t>
            </w:r>
            <w:r w:rsidRPr="00941CC5">
              <w:rPr>
                <w:color w:val="000000"/>
                <w:szCs w:val="22"/>
                <w:lang w:eastAsia="en-US"/>
              </w:rPr>
              <w:t>CE</w:t>
            </w:r>
            <w:r w:rsidRPr="00941CC5">
              <w:rPr>
                <w:color w:val="000000"/>
                <w:szCs w:val="22"/>
                <w:lang w:val="el-GR" w:eastAsia="en-US"/>
              </w:rPr>
              <w:t xml:space="preserve"> και </w:t>
            </w:r>
            <w:r w:rsidRPr="00941CC5">
              <w:rPr>
                <w:color w:val="000000"/>
                <w:szCs w:val="22"/>
                <w:lang w:eastAsia="en-US"/>
              </w:rPr>
              <w:t>ISO</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6F0F64" w:rsidTr="00172828">
        <w:tc>
          <w:tcPr>
            <w:tcW w:w="578" w:type="dxa"/>
            <w:vAlign w:val="center"/>
          </w:tcPr>
          <w:p w:rsidR="002906F9" w:rsidRPr="00142EE9" w:rsidRDefault="002906F9" w:rsidP="00172828">
            <w:pPr>
              <w:suppressAutoHyphens w:val="0"/>
              <w:autoSpaceDE w:val="0"/>
              <w:spacing w:after="0"/>
              <w:jc w:val="center"/>
              <w:rPr>
                <w:b/>
                <w:lang w:val="el-GR"/>
              </w:rPr>
            </w:pPr>
            <w:r w:rsidRPr="00142EE9">
              <w:rPr>
                <w:b/>
                <w:lang w:val="el-GR"/>
              </w:rPr>
              <w:t>Β2.</w:t>
            </w:r>
          </w:p>
        </w:tc>
        <w:tc>
          <w:tcPr>
            <w:tcW w:w="9169" w:type="dxa"/>
            <w:gridSpan w:val="4"/>
          </w:tcPr>
          <w:p w:rsidR="002906F9" w:rsidRDefault="002906F9" w:rsidP="00172828">
            <w:pPr>
              <w:suppressAutoHyphens w:val="0"/>
              <w:autoSpaceDE w:val="0"/>
              <w:spacing w:after="0"/>
              <w:rPr>
                <w:b/>
                <w:lang w:val="el-GR" w:eastAsia="en-US"/>
              </w:rPr>
            </w:pPr>
            <w:r>
              <w:rPr>
                <w:b/>
                <w:color w:val="000000"/>
                <w:szCs w:val="22"/>
                <w:lang w:val="el-GR" w:eastAsia="en-US"/>
              </w:rPr>
              <w:t xml:space="preserve">ΑΥΤΟΜΑΤΟΥ </w:t>
            </w:r>
            <w:r w:rsidRPr="00941CC5">
              <w:rPr>
                <w:rFonts w:cs="Times"/>
                <w:b/>
                <w:szCs w:val="22"/>
                <w:lang w:val="el-GR" w:eastAsia="en-US"/>
              </w:rPr>
              <w:t>ΑΝΑΛΥΤΗ</w:t>
            </w:r>
            <w:r>
              <w:rPr>
                <w:rFonts w:cs="Times"/>
                <w:b/>
                <w:szCs w:val="22"/>
                <w:lang w:val="el-GR" w:eastAsia="en-US"/>
              </w:rPr>
              <w:t>Σ</w:t>
            </w:r>
            <w:r w:rsidRPr="00941CC5">
              <w:rPr>
                <w:rFonts w:cs="Times"/>
                <w:b/>
                <w:szCs w:val="22"/>
                <w:lang w:val="el-GR" w:eastAsia="en-US"/>
              </w:rPr>
              <w:t xml:space="preserve"> </w:t>
            </w:r>
            <w:r w:rsidRPr="00941CC5">
              <w:rPr>
                <w:b/>
                <w:szCs w:val="22"/>
                <w:lang w:val="el-GR" w:eastAsia="en-US"/>
              </w:rPr>
              <w:t xml:space="preserve">ΠΡΟΣΔΙΟΡΙΣΜΟΥ ΟΜΑΔΩΝ ΑΙΜΑΤΟΣ ΚΑΙ ΔΟΚΙΜΑΣΙΩΝ ΣΥΜΒΑΤΟΤΗΤΑ </w:t>
            </w:r>
            <w:r w:rsidRPr="00941CC5">
              <w:rPr>
                <w:b/>
                <w:szCs w:val="22"/>
                <w:lang w:val="el-GR" w:eastAsia="en-US"/>
              </w:rPr>
              <w:lastRenderedPageBreak/>
              <w:t>ΜΕ ΤΗ ΜΕΘΟΔΟ ΣΤΗΛΩΝ ΑΙΜΟΣΥΓΚΟΛΛΗΣΗΣ</w:t>
            </w:r>
          </w:p>
          <w:p w:rsidR="002906F9" w:rsidRPr="00B6044B" w:rsidRDefault="002906F9" w:rsidP="00172828">
            <w:pPr>
              <w:suppressAutoHyphens w:val="0"/>
              <w:autoSpaceDE w:val="0"/>
              <w:spacing w:after="0"/>
              <w:rPr>
                <w:lang w:val="el-GR"/>
              </w:rPr>
            </w:pPr>
            <w:r w:rsidRPr="00B6044B">
              <w:rPr>
                <w:b/>
                <w:i/>
                <w:szCs w:val="22"/>
                <w:lang w:val="el-GR" w:eastAsia="en-US"/>
              </w:rPr>
              <w:t>(Συνοδός εξοπλισμός:</w:t>
            </w:r>
            <w:r>
              <w:rPr>
                <w:szCs w:val="22"/>
                <w:lang w:val="el-GR" w:eastAsia="en-US"/>
              </w:rPr>
              <w:t xml:space="preserve"> </w:t>
            </w:r>
            <w:r w:rsidRPr="00941CC5">
              <w:rPr>
                <w:b/>
                <w:bCs/>
                <w:i/>
                <w:color w:val="000000"/>
                <w:szCs w:val="22"/>
                <w:lang w:val="el-GR" w:eastAsia="en-US"/>
              </w:rPr>
              <w:t>ΕΝΑ ΤΕΜΑΧΙΟ, με υποχρέωση άμεσης αντικατάστασης επί βλάβης που δεν αποκαθίσταται εντός εβδομάδας)</w:t>
            </w: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lastRenderedPageBreak/>
              <w:t>1</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 xml:space="preserve">Να είναι πλήρως αυτόματος αναλυτής συνεχούς φόρτωσης δειγμάτων και τυχαίας προσπέλασης. </w:t>
            </w:r>
            <w:r w:rsidRPr="00941CC5">
              <w:rPr>
                <w:color w:val="000000"/>
                <w:szCs w:val="22"/>
                <w:lang w:eastAsia="en-US"/>
              </w:rPr>
              <w:t>Να μπορεί να λειτουργεί όλο το 24ωρο</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2</w:t>
            </w:r>
          </w:p>
        </w:tc>
        <w:tc>
          <w:tcPr>
            <w:tcW w:w="4917" w:type="dxa"/>
          </w:tcPr>
          <w:p w:rsidR="002906F9" w:rsidRPr="00E47592" w:rsidRDefault="002906F9" w:rsidP="00172828">
            <w:pPr>
              <w:suppressAutoHyphens w:val="0"/>
              <w:autoSpaceDE w:val="0"/>
              <w:spacing w:after="0"/>
              <w:rPr>
                <w:color w:val="000000"/>
                <w:lang w:val="el-GR" w:eastAsia="en-US"/>
              </w:rPr>
            </w:pPr>
            <w:r w:rsidRPr="00941CC5">
              <w:rPr>
                <w:rFonts w:cs="Arial"/>
                <w:color w:val="000000"/>
                <w:szCs w:val="22"/>
                <w:lang w:val="el-GR" w:eastAsia="en-US"/>
              </w:rPr>
              <w:t>Να υπόκεινται στους Ευρωπαϊκούς (</w:t>
            </w:r>
            <w:r w:rsidRPr="00941CC5">
              <w:rPr>
                <w:rFonts w:cs="Arial"/>
                <w:color w:val="000000"/>
                <w:szCs w:val="22"/>
                <w:lang w:eastAsia="en-US"/>
              </w:rPr>
              <w:t>CE</w:t>
            </w:r>
            <w:r w:rsidRPr="00941CC5">
              <w:rPr>
                <w:rFonts w:cs="Arial"/>
                <w:color w:val="000000"/>
                <w:szCs w:val="22"/>
                <w:lang w:val="el-GR" w:eastAsia="en-US"/>
              </w:rPr>
              <w:t>-</w:t>
            </w:r>
            <w:r w:rsidRPr="00941CC5">
              <w:rPr>
                <w:rFonts w:cs="Arial"/>
                <w:color w:val="000000"/>
                <w:szCs w:val="22"/>
                <w:lang w:eastAsia="en-US"/>
              </w:rPr>
              <w:t>mark</w:t>
            </w:r>
            <w:r w:rsidRPr="00941CC5">
              <w:rPr>
                <w:rFonts w:cs="Arial"/>
                <w:color w:val="000000"/>
                <w:szCs w:val="22"/>
                <w:lang w:val="el-GR" w:eastAsia="en-US"/>
              </w:rPr>
              <w:t xml:space="preserve">) και Διεθνείς κανονισμούς ασφάλειας και αξιοπιστίας. </w:t>
            </w:r>
            <w:r w:rsidRPr="00941CC5">
              <w:rPr>
                <w:szCs w:val="22"/>
                <w:lang w:val="el-GR"/>
              </w:rPr>
              <w:t xml:space="preserve">Η προσφέρουσα εταιρεία να έχει πιστοποίηση κατά </w:t>
            </w:r>
            <w:r w:rsidRPr="00941CC5">
              <w:rPr>
                <w:szCs w:val="22"/>
              </w:rPr>
              <w:t>ISO</w:t>
            </w:r>
            <w:r w:rsidRPr="00941CC5">
              <w:rPr>
                <w:szCs w:val="22"/>
                <w:lang w:val="el-GR"/>
              </w:rPr>
              <w:t xml:space="preserve"> ή </w:t>
            </w:r>
            <w:r w:rsidRPr="00941CC5">
              <w:rPr>
                <w:szCs w:val="22"/>
              </w:rPr>
              <w:t>TUV</w:t>
            </w:r>
            <w:r w:rsidRPr="00941CC5">
              <w:rPr>
                <w:szCs w:val="22"/>
                <w:lang w:val="el-GR"/>
              </w:rPr>
              <w:t xml:space="preserve"> ή άλλον αντίστοιχο διεθνή οργανισμό</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6F0F64" w:rsidTr="00172828">
        <w:trPr>
          <w:trHeight w:val="276"/>
        </w:trPr>
        <w:tc>
          <w:tcPr>
            <w:tcW w:w="578" w:type="dxa"/>
            <w:vMerge w:val="restart"/>
          </w:tcPr>
          <w:p w:rsidR="002906F9" w:rsidRPr="00E47592" w:rsidRDefault="002906F9" w:rsidP="00172828">
            <w:pPr>
              <w:suppressAutoHyphens w:val="0"/>
              <w:autoSpaceDE w:val="0"/>
              <w:spacing w:after="0"/>
              <w:jc w:val="center"/>
              <w:rPr>
                <w:lang w:val="el-GR"/>
              </w:rPr>
            </w:pPr>
            <w:r w:rsidRPr="00E47592">
              <w:rPr>
                <w:szCs w:val="22"/>
                <w:lang w:val="el-GR"/>
              </w:rPr>
              <w:t>3</w:t>
            </w:r>
          </w:p>
        </w:tc>
        <w:tc>
          <w:tcPr>
            <w:tcW w:w="4917" w:type="dxa"/>
            <w:tcBorders>
              <w:bottom w:val="dashSmallGap" w:sz="4" w:space="0" w:color="auto"/>
            </w:tcBorders>
          </w:tcPr>
          <w:p w:rsidR="002906F9" w:rsidRPr="00E47592" w:rsidRDefault="002906F9" w:rsidP="00172828">
            <w:pPr>
              <w:autoSpaceDE w:val="0"/>
              <w:spacing w:after="0"/>
              <w:rPr>
                <w:color w:val="000000"/>
                <w:lang w:val="el-GR" w:eastAsia="en-US"/>
              </w:rPr>
            </w:pPr>
            <w:r w:rsidRPr="00941CC5">
              <w:rPr>
                <w:color w:val="000000"/>
                <w:szCs w:val="22"/>
                <w:lang w:val="el-GR" w:eastAsia="en-US"/>
              </w:rPr>
              <w:t>Να διαθέτει ευρύ μενού εξετάσεων</w:t>
            </w:r>
            <w:r>
              <w:rPr>
                <w:color w:val="000000"/>
                <w:szCs w:val="22"/>
                <w:lang w:val="el-GR" w:eastAsia="en-US"/>
              </w:rPr>
              <w:t xml:space="preserve"> :</w:t>
            </w:r>
          </w:p>
        </w:tc>
        <w:tc>
          <w:tcPr>
            <w:tcW w:w="1170" w:type="dxa"/>
            <w:tcBorders>
              <w:bottom w:val="dashSmallGap" w:sz="4" w:space="0" w:color="auto"/>
            </w:tcBorders>
            <w:vAlign w:val="center"/>
          </w:tcPr>
          <w:p w:rsidR="002906F9" w:rsidRPr="00793246" w:rsidRDefault="002906F9" w:rsidP="00172828">
            <w:pPr>
              <w:spacing w:after="0"/>
              <w:jc w:val="center"/>
              <w:rPr>
                <w:lang w:val="el-GR"/>
              </w:rPr>
            </w:pPr>
          </w:p>
        </w:tc>
        <w:tc>
          <w:tcPr>
            <w:tcW w:w="1433" w:type="dxa"/>
            <w:tcBorders>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262"/>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793246">
              <w:rPr>
                <w:color w:val="000000"/>
                <w:szCs w:val="22"/>
                <w:lang w:val="el-GR" w:eastAsia="en-US"/>
              </w:rPr>
              <w:t xml:space="preserve">Ομάδα αίματος με ανάστροφη </w:t>
            </w:r>
            <w:r w:rsidRPr="00327914">
              <w:rPr>
                <w:rFonts w:cs="Courier New"/>
                <w:color w:val="000000"/>
                <w:szCs w:val="22"/>
                <w:lang w:val="el-GR" w:eastAsia="en-US"/>
              </w:rPr>
              <w:t>ομάδα</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183"/>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Rhesus</w:t>
            </w:r>
            <w:r w:rsidRPr="00327914">
              <w:rPr>
                <w:rFonts w:ascii="MS Gothic" w:eastAsia="MS Gothic" w:hAnsi="MS Gothic" w:cs="MS Gothic" w:hint="eastAsia"/>
                <w:color w:val="000000"/>
                <w:szCs w:val="22"/>
                <w:lang w:eastAsia="en-US"/>
              </w:rPr>
              <w:t> </w:t>
            </w:r>
            <w:r w:rsidRPr="00327914">
              <w:rPr>
                <w:color w:val="000000"/>
                <w:szCs w:val="22"/>
                <w:lang w:eastAsia="en-US"/>
              </w:rPr>
              <w:t>φαινότυπος</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222"/>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Φαινότυπος ερυθρών</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157"/>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Έλεγχος σπάνιων ερυθροκυτταρικών αντιγόνων</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222"/>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Δοκιμασία συμβατότητας</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170"/>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Ανίχνευση αντισωμάτων</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183"/>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Ταυτοποίηση (ταξινόμηση) άμεσης Coombs</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209"/>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bottom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Διερεύνηση και ταυτοποίηση αντισωμάτων</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222"/>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917" w:type="dxa"/>
            <w:tcBorders>
              <w:top w:val="dashSmallGap" w:sz="4" w:space="0" w:color="auto"/>
            </w:tcBorders>
          </w:tcPr>
          <w:p w:rsidR="002906F9" w:rsidRPr="00941CC5" w:rsidRDefault="002906F9" w:rsidP="002906F9">
            <w:pPr>
              <w:numPr>
                <w:ilvl w:val="0"/>
                <w:numId w:val="9"/>
              </w:numPr>
              <w:autoSpaceDE w:val="0"/>
              <w:spacing w:after="0"/>
              <w:ind w:left="273" w:hanging="284"/>
              <w:rPr>
                <w:color w:val="000000"/>
                <w:lang w:val="el-GR" w:eastAsia="en-US"/>
              </w:rPr>
            </w:pPr>
            <w:r w:rsidRPr="00327914">
              <w:rPr>
                <w:color w:val="000000"/>
                <w:szCs w:val="22"/>
                <w:lang w:eastAsia="en-US"/>
              </w:rPr>
              <w:t>Τιτλοποίηση αντισωμά</w:t>
            </w:r>
            <w:r w:rsidRPr="00327914">
              <w:rPr>
                <w:color w:val="000000"/>
                <w:sz w:val="20"/>
                <w:szCs w:val="20"/>
                <w:lang w:eastAsia="en-US"/>
              </w:rPr>
              <w:t>των</w:t>
            </w:r>
          </w:p>
        </w:tc>
        <w:tc>
          <w:tcPr>
            <w:tcW w:w="1170" w:type="dxa"/>
            <w:tcBorders>
              <w:top w:val="dashSmallGap" w:sz="4" w:space="0" w:color="auto"/>
            </w:tcBorders>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tcBorders>
          </w:tcPr>
          <w:p w:rsidR="002906F9" w:rsidRPr="00E47592" w:rsidRDefault="002906F9" w:rsidP="00172828">
            <w:pPr>
              <w:suppressAutoHyphens w:val="0"/>
              <w:autoSpaceDE w:val="0"/>
              <w:spacing w:after="0"/>
              <w:rPr>
                <w:b/>
                <w:lang w:val="el-GR"/>
              </w:rPr>
            </w:pPr>
          </w:p>
        </w:tc>
        <w:tc>
          <w:tcPr>
            <w:tcW w:w="1649" w:type="dxa"/>
            <w:tcBorders>
              <w:top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4</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Να στηρίζεται στη τεχνική της στήλης αιμοσυγκόλησης</w:t>
            </w:r>
            <w:r>
              <w:rPr>
                <w:color w:val="000000"/>
                <w:szCs w:val="22"/>
                <w:lang w:val="el-GR" w:eastAsia="en-US"/>
              </w:rPr>
              <w:t xml:space="preserve"> </w:t>
            </w:r>
            <w:r w:rsidRPr="00A26368">
              <w:rPr>
                <w:color w:val="000000"/>
                <w:sz w:val="20"/>
                <w:szCs w:val="20"/>
                <w:lang w:val="el-GR" w:eastAsia="en-US"/>
              </w:rPr>
              <w:t>(αδρανή γυάλινα μικροσφαιρίδια)</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5</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 xml:space="preserve">Να διαθέτει τουλάχιστον 80 θέσεις για τοποθέτηση δειγμάτων σε αποσπώμενους </w:t>
            </w:r>
            <w:r w:rsidRPr="00941CC5">
              <w:rPr>
                <w:rFonts w:ascii="MS Gothic" w:eastAsia="MS Gothic" w:hAnsi="MS Gothic" w:cs="MS Gothic" w:hint="eastAsia"/>
                <w:color w:val="000000"/>
                <w:szCs w:val="22"/>
                <w:lang w:val="el-GR" w:eastAsia="en-US"/>
              </w:rPr>
              <w:t> </w:t>
            </w:r>
            <w:r w:rsidRPr="00941CC5">
              <w:rPr>
                <w:color w:val="000000"/>
                <w:szCs w:val="22"/>
                <w:lang w:val="el-GR" w:eastAsia="en-US"/>
              </w:rPr>
              <w:t>φορείς</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6</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 xml:space="preserve">Ο αναλυτής θα πρέπει να είναι σε συνεχή βάση έτοιμος να δεχτεί καινούργια </w:t>
            </w:r>
            <w:r w:rsidRPr="00941CC5">
              <w:rPr>
                <w:rFonts w:ascii="MS Gothic" w:eastAsia="MS Gothic" w:hAnsi="MS Gothic" w:cs="MS Gothic" w:hint="eastAsia"/>
                <w:color w:val="000000"/>
                <w:szCs w:val="22"/>
                <w:lang w:val="el-GR" w:eastAsia="en-US"/>
              </w:rPr>
              <w:t> </w:t>
            </w:r>
            <w:r w:rsidRPr="00941CC5">
              <w:rPr>
                <w:color w:val="000000"/>
                <w:szCs w:val="22"/>
                <w:lang w:val="el-GR" w:eastAsia="en-US"/>
              </w:rPr>
              <w:t>δείγματα για προγραμματισμό εξετάσεων. Θα πρέπει να περιγραφεί με λεπτομέρεια η φόρτωση και διεκπεραίωση επειγόντων δειγμάτων κατά τη διάρκεια εκτέλεσης της ρουτίνας</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7</w:t>
            </w:r>
          </w:p>
        </w:tc>
        <w:tc>
          <w:tcPr>
            <w:tcW w:w="4917" w:type="dxa"/>
          </w:tcPr>
          <w:p w:rsidR="002906F9" w:rsidRPr="00E47592" w:rsidRDefault="002906F9" w:rsidP="00172828">
            <w:pPr>
              <w:suppressAutoHyphens w:val="0"/>
              <w:autoSpaceDE w:val="0"/>
              <w:spacing w:after="0"/>
              <w:rPr>
                <w:color w:val="000000"/>
                <w:lang w:val="el-GR" w:eastAsia="en-US"/>
              </w:rPr>
            </w:pPr>
            <w:r w:rsidRPr="00941CC5">
              <w:rPr>
                <w:rFonts w:cs="Times"/>
                <w:color w:val="000000"/>
                <w:szCs w:val="22"/>
                <w:lang w:val="el-GR" w:eastAsia="en-US"/>
              </w:rPr>
              <w:t xml:space="preserve">Ο </w:t>
            </w:r>
            <w:r w:rsidRPr="00941CC5">
              <w:rPr>
                <w:color w:val="000000"/>
                <w:szCs w:val="22"/>
                <w:lang w:val="el-GR" w:eastAsia="en-US"/>
              </w:rPr>
              <w:t>χειριστής ανά πάσα στιγμή να μπορεί να επιλέγει την εξέταση ή το συνδυασμό εξετάσεων που θέλει να πραγματοποιήσει για κάθε δείγμα. Επιπλέον να έχει τη δυνατότητα δημιουργίας δικών του πρωτοκόλλων ή να τροποποιεί παραμέτρους των προτυποποιημένων (πχ παράταση χρόνου επώασης στη περίπτωση ανίχνευσης αντισωμάτων)</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8</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Τα δείγματα να τοποθετούνται στον αναλυτή στα πρωτογενή τους σωληνάρια (</w:t>
            </w:r>
            <w:r w:rsidRPr="00941CC5">
              <w:rPr>
                <w:color w:val="000000"/>
                <w:szCs w:val="22"/>
                <w:lang w:eastAsia="en-US"/>
              </w:rPr>
              <w:t>primary</w:t>
            </w:r>
            <w:r w:rsidRPr="00941CC5">
              <w:rPr>
                <w:color w:val="000000"/>
                <w:szCs w:val="22"/>
                <w:lang w:val="el-GR" w:eastAsia="en-US"/>
              </w:rPr>
              <w:t xml:space="preserve"> </w:t>
            </w:r>
            <w:r w:rsidRPr="00941CC5">
              <w:rPr>
                <w:color w:val="000000"/>
                <w:szCs w:val="22"/>
                <w:lang w:eastAsia="en-US"/>
              </w:rPr>
              <w:t>tubes</w:t>
            </w:r>
            <w:r w:rsidRPr="00941CC5">
              <w:rPr>
                <w:color w:val="000000"/>
                <w:szCs w:val="22"/>
                <w:lang w:val="el-GR" w:eastAsia="en-US"/>
              </w:rPr>
              <w:t>) χωρίς μετάγγιση και να αναγνωρίζονται μέσω γραμμικού κώδικα (</w:t>
            </w:r>
            <w:r w:rsidRPr="00941CC5">
              <w:rPr>
                <w:color w:val="000000"/>
                <w:szCs w:val="22"/>
                <w:lang w:eastAsia="en-US"/>
              </w:rPr>
              <w:t>Barcode</w:t>
            </w:r>
            <w:r w:rsidRPr="00941CC5">
              <w:rPr>
                <w:color w:val="000000"/>
                <w:szCs w:val="22"/>
                <w:lang w:val="el-GR" w:eastAsia="en-US"/>
              </w:rPr>
              <w:t>). Ο αναλυτής να δέχεται χωρίς περιορισμούς σωληνάρια όλων των διαθέσιμων διαστάσεων καθώς και παιδιατρικά (μικρού όγκου)</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9</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 xml:space="preserve">Ο αναλυτής να εξετάζει δείγματα ορού, πλάσματος, εναιωρήματος ερυθροκυτάρων, συμπυκνωμένων ερυθρών κατευθείαν από τον ασκό, φυγοκεντρημένου ολικού αίματος. Να μπορεί να χειρίζεται παράλληλα συνδυασμούς με τους παραπάνω τύπους δειγμάτων. Να μπορεί να παρασκευάσει αυτόματα το εναιώρημα ερυθρών που απαιτείται διασφαλίζοντας ότι δεν υπάρχει </w:t>
            </w:r>
            <w:r w:rsidRPr="00941CC5">
              <w:rPr>
                <w:color w:val="000000"/>
                <w:szCs w:val="22"/>
                <w:lang w:eastAsia="en-US"/>
              </w:rPr>
              <w:t>carry</w:t>
            </w:r>
            <w:r w:rsidRPr="00941CC5">
              <w:rPr>
                <w:color w:val="000000"/>
                <w:szCs w:val="22"/>
                <w:lang w:val="el-GR" w:eastAsia="en-US"/>
              </w:rPr>
              <w:t xml:space="preserve"> </w:t>
            </w:r>
            <w:r w:rsidRPr="00941CC5">
              <w:rPr>
                <w:color w:val="000000"/>
                <w:szCs w:val="22"/>
                <w:lang w:eastAsia="en-US"/>
              </w:rPr>
              <w:t>over</w:t>
            </w:r>
            <w:r w:rsidRPr="00941CC5">
              <w:rPr>
                <w:color w:val="000000"/>
                <w:szCs w:val="22"/>
                <w:lang w:val="el-GR" w:eastAsia="en-US"/>
              </w:rPr>
              <w:t xml:space="preserve"> από δείγμα σε δείγμα</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1</w:t>
            </w:r>
            <w:r w:rsidRPr="00E47592">
              <w:rPr>
                <w:szCs w:val="22"/>
                <w:lang w:val="el-GR"/>
              </w:rPr>
              <w:t>0</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Να διαθέτει δυνατότητα ανίχνευσης πήγματος στο δείγμα με οπτική ή ακουστική ενημέρωση του χειριστή</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1</w:t>
            </w:r>
          </w:p>
        </w:tc>
        <w:tc>
          <w:tcPr>
            <w:tcW w:w="4917" w:type="dxa"/>
          </w:tcPr>
          <w:p w:rsidR="002906F9" w:rsidRPr="00E47592" w:rsidRDefault="002906F9" w:rsidP="00172828">
            <w:pPr>
              <w:suppressAutoHyphens w:val="0"/>
              <w:autoSpaceDE w:val="0"/>
              <w:spacing w:after="0"/>
              <w:rPr>
                <w:color w:val="000000"/>
                <w:lang w:val="el-GR" w:eastAsia="en-US"/>
              </w:rPr>
            </w:pPr>
            <w:r w:rsidRPr="00941CC5">
              <w:rPr>
                <w:color w:val="000000"/>
                <w:szCs w:val="22"/>
                <w:lang w:val="el-GR" w:eastAsia="en-US"/>
              </w:rPr>
              <w:t>Θα πρέπει να εντοπίζει προβλήματα που σχετίζονται με τη ποιότητα των προδιανεμημένων αντιδραστηρίων (στήλες) πριν την διενε</w:t>
            </w:r>
            <w:r>
              <w:rPr>
                <w:color w:val="000000"/>
                <w:szCs w:val="22"/>
                <w:lang w:val="el-GR" w:eastAsia="en-US"/>
              </w:rPr>
              <w:t>́ργεια της εκάστοτε εξέτασης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rPr>
          <w:trHeight w:val="335"/>
        </w:trPr>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2</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Να διαθέτει ανίχνευση στάθμης του δείγματος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13</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 xml:space="preserve">Να διαθέτει επαρκή αποθηκευτικό χώρο αντιδραστηρίων. Να διασφαλίζεται η </w:t>
            </w:r>
            <w:r w:rsidRPr="00941CC5">
              <w:rPr>
                <w:rFonts w:ascii="MS Gothic" w:eastAsia="MS Gothic" w:hAnsi="MS Gothic" w:cs="MS Gothic" w:hint="eastAsia"/>
                <w:color w:val="000000"/>
                <w:szCs w:val="22"/>
                <w:lang w:val="el-GR" w:eastAsia="en-US"/>
              </w:rPr>
              <w:t> </w:t>
            </w:r>
            <w:r w:rsidRPr="00941CC5">
              <w:rPr>
                <w:color w:val="000000"/>
                <w:szCs w:val="22"/>
                <w:lang w:val="el-GR" w:eastAsia="en-US"/>
              </w:rPr>
              <w:t>σταθερότητα τους καθ’ όλο το χρόνο παραμονής τους επί του αναλυτή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14</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Θα πρέπει να διασφαλίζεται (με ανακίνηση ή ανάδευση) η σταθερή συγκέντρωση του εναιωρήματος των γνωστών ερυθρών για ανάστροφο έλεγχο ομα</w:t>
            </w:r>
            <w:r>
              <w:rPr>
                <w:color w:val="000000"/>
                <w:szCs w:val="22"/>
                <w:lang w:val="el-GR" w:eastAsia="en-US"/>
              </w:rPr>
              <w:t>́δας, έλεγχο αντισωμάτων κλπ</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15</w:t>
            </w:r>
          </w:p>
        </w:tc>
        <w:tc>
          <w:tcPr>
            <w:tcW w:w="4917" w:type="dxa"/>
          </w:tcPr>
          <w:p w:rsidR="002906F9" w:rsidRPr="00E47592" w:rsidRDefault="002906F9" w:rsidP="00172828">
            <w:pPr>
              <w:suppressAutoHyphens w:val="0"/>
              <w:spacing w:after="0"/>
              <w:rPr>
                <w:lang w:val="el-GR"/>
              </w:rPr>
            </w:pPr>
            <w:r w:rsidRPr="00327914">
              <w:rPr>
                <w:color w:val="000000"/>
                <w:szCs w:val="22"/>
                <w:lang w:val="el-GR" w:eastAsia="en-US"/>
              </w:rPr>
              <w:t xml:space="preserve">Ο αναλυτής θα πρέπει να ανιχνεύει μέσω της στάθμης του υγρού </w:t>
            </w:r>
            <w:r w:rsidRPr="00327914">
              <w:rPr>
                <w:rFonts w:ascii="MS Gothic" w:eastAsia="MS Gothic" w:hAnsi="MS Gothic" w:cs="MS Gothic" w:hint="eastAsia"/>
                <w:color w:val="000000"/>
                <w:szCs w:val="22"/>
                <w:lang w:val="el-GR" w:eastAsia="en-US"/>
              </w:rPr>
              <w:t> </w:t>
            </w:r>
            <w:r w:rsidRPr="00327914">
              <w:rPr>
                <w:color w:val="000000"/>
                <w:szCs w:val="22"/>
                <w:lang w:val="el-GR" w:eastAsia="en-US"/>
              </w:rPr>
              <w:t>το διαθέσιμο όγκο σε κάθε αντιδραστήριο και να ενημερώνει το χειριστή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16</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Τα αντιδραστήρια να δύναται να τοποθετούνται σε τυχαίες θέσεις και ο αναλυτής μέσω του γραμμικού κώδικα (</w:t>
            </w:r>
            <w:r w:rsidRPr="00941CC5">
              <w:rPr>
                <w:color w:val="000000"/>
                <w:szCs w:val="22"/>
                <w:lang w:eastAsia="en-US"/>
              </w:rPr>
              <w:t>Barcode</w:t>
            </w:r>
            <w:r w:rsidRPr="00941CC5">
              <w:rPr>
                <w:color w:val="000000"/>
                <w:szCs w:val="22"/>
                <w:lang w:val="el-GR" w:eastAsia="en-US"/>
              </w:rPr>
              <w:t xml:space="preserve">) να προσδιορίζει όλα τα απαραίτητα στοιχεία (όνομα αντιδραστηρίου, αρ. παρτίδας, ημ. λήξης, διαθέσιμη ποσότητα) για ιχνηλάτηση της εξέτασης. Οποιαδήποτε αλλαγή στα αντιδραστήρια που είναι φορτωμένα στον αναλυτή θα πρέπει για την ασφάλεια των αποτελεσμάτων να ανιχνεύεται αυτόματα </w:t>
            </w:r>
            <w:r w:rsidRPr="00941CC5">
              <w:rPr>
                <w:rFonts w:ascii="MS Gothic" w:eastAsia="MS Gothic" w:hAnsi="MS Gothic" w:cs="MS Gothic" w:hint="eastAsia"/>
                <w:color w:val="000000"/>
                <w:szCs w:val="22"/>
                <w:lang w:val="el-GR" w:eastAsia="en-US"/>
              </w:rPr>
              <w:t> </w:t>
            </w:r>
            <w:r w:rsidRPr="00941CC5">
              <w:rPr>
                <w:color w:val="000000"/>
                <w:szCs w:val="22"/>
                <w:lang w:val="el-GR" w:eastAsia="en-US"/>
              </w:rPr>
              <w:t>και να καταγράφεται από το λογισμικό του αναλυτή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17</w:t>
            </w:r>
          </w:p>
        </w:tc>
        <w:tc>
          <w:tcPr>
            <w:tcW w:w="4917" w:type="dxa"/>
          </w:tcPr>
          <w:p w:rsidR="002906F9" w:rsidRPr="00E47592" w:rsidRDefault="002906F9" w:rsidP="00172828">
            <w:pPr>
              <w:suppressAutoHyphens w:val="0"/>
              <w:autoSpaceDE w:val="0"/>
              <w:spacing w:after="0"/>
              <w:rPr>
                <w:lang w:val="el-GR"/>
              </w:rPr>
            </w:pPr>
            <w:r w:rsidRPr="00941CC5">
              <w:rPr>
                <w:color w:val="000000"/>
                <w:szCs w:val="22"/>
                <w:lang w:val="el-GR" w:eastAsia="en-US"/>
              </w:rPr>
              <w:t xml:space="preserve">Τυχόν ύπαρξη πωμάτων στα σωληνάρια ή στα φιαλίδια των αντιδραστηρίων (εκ </w:t>
            </w:r>
            <w:r w:rsidRPr="00941CC5">
              <w:rPr>
                <w:rFonts w:ascii="MS Gothic" w:eastAsia="MS Gothic" w:hAnsi="MS Gothic" w:cs="MS Gothic" w:hint="eastAsia"/>
                <w:color w:val="000000"/>
                <w:szCs w:val="22"/>
                <w:lang w:val="el-GR" w:eastAsia="en-US"/>
              </w:rPr>
              <w:t> </w:t>
            </w:r>
            <w:r w:rsidRPr="00941CC5">
              <w:rPr>
                <w:color w:val="000000"/>
                <w:szCs w:val="22"/>
                <w:lang w:val="el-GR" w:eastAsia="en-US"/>
              </w:rPr>
              <w:t>παραδρομής) να ανιχνεύεται από τον αναλυτή και να ενημερώνεται ο χειριστής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18</w:t>
            </w:r>
          </w:p>
        </w:tc>
        <w:tc>
          <w:tcPr>
            <w:tcW w:w="4917" w:type="dxa"/>
          </w:tcPr>
          <w:p w:rsidR="002906F9" w:rsidRPr="00A545B3" w:rsidRDefault="002906F9" w:rsidP="00172828">
            <w:pPr>
              <w:suppressAutoHyphens w:val="0"/>
              <w:autoSpaceDE w:val="0"/>
              <w:spacing w:after="0"/>
              <w:rPr>
                <w:rFonts w:cs="Times"/>
                <w:color w:val="000000"/>
                <w:lang w:val="el-GR" w:eastAsia="en-US"/>
              </w:rPr>
            </w:pPr>
            <w:r w:rsidRPr="00A545B3">
              <w:rPr>
                <w:lang w:val="el-GR"/>
              </w:rPr>
              <w:t>Η διάτρηση του καλύμματος των κασετών να γίνεται από κατάλληλες κεφαλές (πολλαπλές κεφαλές ανάλογα με τα προφίλ εξετάσεων του κάθε εργαστηρίου) ώστε να διασφαλίζεται η αποφυγή επιμόλυνσης ανάμεσα στις διαφορετικού τύπου κασέτες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19</w:t>
            </w:r>
          </w:p>
        </w:tc>
        <w:tc>
          <w:tcPr>
            <w:tcW w:w="4917" w:type="dxa"/>
          </w:tcPr>
          <w:p w:rsidR="002906F9" w:rsidRPr="00E47592" w:rsidRDefault="002906F9" w:rsidP="00172828">
            <w:pPr>
              <w:suppressAutoHyphens w:val="0"/>
              <w:autoSpaceDE w:val="0"/>
              <w:spacing w:after="0"/>
              <w:rPr>
                <w:b/>
                <w:bCs/>
                <w:lang w:val="el-GR"/>
              </w:rPr>
            </w:pPr>
            <w:r w:rsidRPr="00941CC5">
              <w:rPr>
                <w:rFonts w:cs="Times"/>
                <w:color w:val="000000"/>
                <w:szCs w:val="22"/>
                <w:lang w:val="el-GR" w:eastAsia="en-US"/>
              </w:rPr>
              <w:t>Να μπορεί να χρησιμοποιήσει μερικώς χρησιμοποιημένες κασέτες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20</w:t>
            </w:r>
          </w:p>
        </w:tc>
        <w:tc>
          <w:tcPr>
            <w:tcW w:w="4917" w:type="dxa"/>
          </w:tcPr>
          <w:p w:rsidR="002906F9" w:rsidRPr="00E47592" w:rsidRDefault="002906F9" w:rsidP="00172828">
            <w:pPr>
              <w:suppressAutoHyphens w:val="0"/>
              <w:autoSpaceDE w:val="0"/>
              <w:spacing w:after="0"/>
              <w:rPr>
                <w:b/>
                <w:bCs/>
                <w:lang w:val="el-GR"/>
              </w:rPr>
            </w:pPr>
            <w:r w:rsidRPr="00941CC5">
              <w:rPr>
                <w:color w:val="000000"/>
                <w:szCs w:val="22"/>
                <w:lang w:val="el-GR" w:eastAsia="en-US"/>
              </w:rPr>
              <w:t>Ο χρήστης να ενημερώνεται κάθε στιγμή για τις διαθέσιμες ποσότητες αντιδραστηρίων και εάν είναι επαρκείς για τις προγραμματισμένες εξετάσεις, για το χρόνο που χρειά</w:t>
            </w:r>
            <w:r>
              <w:rPr>
                <w:color w:val="000000"/>
                <w:szCs w:val="22"/>
                <w:lang w:val="el-GR" w:eastAsia="en-US"/>
              </w:rPr>
              <w:t>-</w:t>
            </w:r>
            <w:r w:rsidRPr="00941CC5">
              <w:rPr>
                <w:color w:val="000000"/>
                <w:szCs w:val="22"/>
                <w:lang w:val="el-GR" w:eastAsia="en-US"/>
              </w:rPr>
              <w:t>ζεται για να πραγματοποιηθεί η κάθε εξέταση και το στάδιο στο οποίο βρίσκεται κλπ</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21</w:t>
            </w:r>
          </w:p>
        </w:tc>
        <w:tc>
          <w:tcPr>
            <w:tcW w:w="4917" w:type="dxa"/>
          </w:tcPr>
          <w:p w:rsidR="002906F9" w:rsidRPr="00E47592" w:rsidRDefault="002906F9" w:rsidP="00172828">
            <w:pPr>
              <w:suppressAutoHyphens w:val="0"/>
              <w:autoSpaceDE w:val="0"/>
              <w:spacing w:after="0"/>
              <w:rPr>
                <w:b/>
                <w:lang w:val="el-GR"/>
              </w:rPr>
            </w:pPr>
            <w:r>
              <w:rPr>
                <w:color w:val="000000"/>
                <w:szCs w:val="22"/>
                <w:lang w:val="el-GR" w:eastAsia="en-US"/>
              </w:rPr>
              <w:t>Ο προμηθευτή</w:t>
            </w:r>
            <w:r w:rsidRPr="00941CC5">
              <w:rPr>
                <w:color w:val="000000"/>
                <w:szCs w:val="22"/>
                <w:lang w:val="el-GR" w:eastAsia="en-US"/>
              </w:rPr>
              <w:t>ς θα πρέπει να αναφέρ</w:t>
            </w:r>
            <w:r>
              <w:rPr>
                <w:color w:val="000000"/>
                <w:szCs w:val="22"/>
                <w:lang w:val="el-GR" w:eastAsia="en-US"/>
              </w:rPr>
              <w:t>ει</w:t>
            </w:r>
            <w:r w:rsidRPr="00941CC5">
              <w:rPr>
                <w:color w:val="000000"/>
                <w:szCs w:val="22"/>
                <w:lang w:val="el-GR" w:eastAsia="en-US"/>
              </w:rPr>
              <w:t xml:space="preserve"> όποιες επιπλέον καταναλώσεις αντιδραστηρίων απαιτούνται με βάση τα πρωτόκολλα του αναλυτή ώστε να συνυπολογιστούν στο τελικό κόστος λειτουργίας και στην εκτίμηση της πραγματικής </w:t>
            </w:r>
            <w:r w:rsidRPr="00941CC5">
              <w:rPr>
                <w:color w:val="000000"/>
                <w:szCs w:val="22"/>
                <w:lang w:val="el-GR" w:eastAsia="en-US"/>
              </w:rPr>
              <w:lastRenderedPageBreak/>
              <w:t>ταχύτητας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22</w:t>
            </w:r>
          </w:p>
        </w:tc>
        <w:tc>
          <w:tcPr>
            <w:tcW w:w="4917" w:type="dxa"/>
          </w:tcPr>
          <w:p w:rsidR="002906F9" w:rsidRPr="00E47592" w:rsidRDefault="002906F9" w:rsidP="00172828">
            <w:pPr>
              <w:suppressAutoHyphens w:val="0"/>
              <w:autoSpaceDE w:val="0"/>
              <w:spacing w:after="0"/>
              <w:rPr>
                <w:b/>
                <w:lang w:val="el-GR"/>
              </w:rPr>
            </w:pPr>
            <w:r w:rsidRPr="00941CC5">
              <w:rPr>
                <w:color w:val="000000"/>
                <w:szCs w:val="22"/>
                <w:lang w:val="el-GR" w:eastAsia="en-US"/>
              </w:rPr>
              <w:t>Ο αναλυτής να διαθέτει επαρκή αποθηκευτικό χώρο για στερεά και υγρά απόβλητα ώστε να καλύπτεται η ημερήσια ρουτίνα. Η στάθμη τους να ελέγχεται από το λογισμικό και να ενημερώνεται ο χειριστής όταν θα πρέπει να απομακρυνθούν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23</w:t>
            </w:r>
          </w:p>
        </w:tc>
        <w:tc>
          <w:tcPr>
            <w:tcW w:w="4917" w:type="dxa"/>
          </w:tcPr>
          <w:p w:rsidR="002906F9" w:rsidRPr="00E47592" w:rsidRDefault="002906F9" w:rsidP="00172828">
            <w:pPr>
              <w:suppressAutoHyphens w:val="0"/>
              <w:autoSpaceDE w:val="0"/>
              <w:spacing w:after="0"/>
              <w:rPr>
                <w:b/>
                <w:bCs/>
                <w:lang w:val="el-GR"/>
              </w:rPr>
            </w:pPr>
            <w:r w:rsidRPr="00941CC5">
              <w:rPr>
                <w:color w:val="000000"/>
                <w:szCs w:val="22"/>
                <w:lang w:val="el-GR" w:eastAsia="en-US"/>
              </w:rPr>
              <w:t>Να διαθέτει δυνατότητα απομακρυσμένης πρόσβασης για επικύρωση αποτελεσμάτων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24</w:t>
            </w:r>
          </w:p>
        </w:tc>
        <w:tc>
          <w:tcPr>
            <w:tcW w:w="4917" w:type="dxa"/>
          </w:tcPr>
          <w:p w:rsidR="002906F9" w:rsidRPr="00E47592" w:rsidRDefault="002906F9" w:rsidP="00172828">
            <w:pPr>
              <w:suppressAutoHyphens w:val="0"/>
              <w:autoSpaceDE w:val="0"/>
              <w:spacing w:after="0"/>
              <w:rPr>
                <w:b/>
                <w:bCs/>
                <w:lang w:val="el-GR"/>
              </w:rPr>
            </w:pPr>
            <w:r w:rsidRPr="00941CC5">
              <w:rPr>
                <w:color w:val="000000"/>
                <w:szCs w:val="22"/>
                <w:lang w:val="el-GR" w:eastAsia="en-US"/>
              </w:rPr>
              <w:t>Να έχει τη δυνατότητα ανάγνωσης των μικροστηλών και από τις δύο πλευρές, για την αποφυγή λανθασμένης ερμηνείας σε περίπτωση πολύ ασθενών αντιδράσεων.</w:t>
            </w:r>
            <w:r w:rsidRPr="00CF0EFA">
              <w:rPr>
                <w:color w:val="000000"/>
                <w:szCs w:val="22"/>
                <w:lang w:val="el-GR" w:eastAsia="en-US"/>
              </w:rPr>
              <w:t xml:space="preserve"> </w:t>
            </w:r>
            <w:r w:rsidRPr="00941CC5">
              <w:rPr>
                <w:color w:val="000000"/>
                <w:szCs w:val="22"/>
                <w:lang w:val="el-GR" w:eastAsia="en-US"/>
              </w:rPr>
              <w:t>Η επέμβαση του χειριστή θα πρέπει να ιχνηλατείται από το σύστημα όταν ανακαλείται το συγκεκριμένο αποτέλεσμα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25</w:t>
            </w:r>
          </w:p>
        </w:tc>
        <w:tc>
          <w:tcPr>
            <w:tcW w:w="4917" w:type="dxa"/>
          </w:tcPr>
          <w:p w:rsidR="002906F9" w:rsidRPr="00E47592" w:rsidRDefault="002906F9" w:rsidP="00172828">
            <w:pPr>
              <w:pStyle w:val="aff2"/>
              <w:ind w:left="0"/>
              <w:contextualSpacing w:val="0"/>
              <w:rPr>
                <w:rFonts w:ascii="Calibri" w:hAnsi="Calibri" w:cs="Calibri"/>
                <w:sz w:val="22"/>
                <w:szCs w:val="22"/>
                <w:lang w:val="el-GR"/>
              </w:rPr>
            </w:pPr>
            <w:r w:rsidRPr="00941CC5">
              <w:rPr>
                <w:rFonts w:ascii="Calibri" w:hAnsi="Calibri"/>
                <w:color w:val="000000"/>
                <w:sz w:val="22"/>
                <w:szCs w:val="22"/>
                <w:lang w:val="el-GR" w:eastAsia="en-US"/>
              </w:rPr>
              <w:t>Να εντοπίζει προβλήματα που σχετίζονται με την ποιότητα των προδιανεμημένων αντιδρ</w:t>
            </w:r>
            <w:r>
              <w:rPr>
                <w:rFonts w:ascii="Calibri" w:hAnsi="Calibri"/>
                <w:color w:val="000000"/>
                <w:sz w:val="22"/>
                <w:szCs w:val="22"/>
                <w:lang w:val="el-GR" w:eastAsia="en-US"/>
              </w:rPr>
              <w:t>αστηρίων στις στήλες, πριν τη</w:t>
            </w:r>
            <w:r w:rsidRPr="00941CC5">
              <w:rPr>
                <w:rFonts w:ascii="Calibri" w:hAnsi="Calibri"/>
                <w:color w:val="000000"/>
                <w:sz w:val="22"/>
                <w:szCs w:val="22"/>
                <w:lang w:val="el-GR" w:eastAsia="en-US"/>
              </w:rPr>
              <w:t xml:space="preserve"> διενέργεια της εκάστοτε εξέτασης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26</w:t>
            </w:r>
          </w:p>
        </w:tc>
        <w:tc>
          <w:tcPr>
            <w:tcW w:w="4917" w:type="dxa"/>
          </w:tcPr>
          <w:p w:rsidR="002906F9" w:rsidRPr="00E47592" w:rsidRDefault="002906F9" w:rsidP="00172828">
            <w:pPr>
              <w:suppressAutoHyphens w:val="0"/>
              <w:autoSpaceDE w:val="0"/>
              <w:spacing w:after="0"/>
              <w:rPr>
                <w:bCs/>
                <w:lang w:val="el-GR"/>
              </w:rPr>
            </w:pPr>
            <w:r w:rsidRPr="00941CC5">
              <w:rPr>
                <w:bCs/>
                <w:color w:val="000000"/>
                <w:szCs w:val="22"/>
                <w:lang w:val="el-GR"/>
              </w:rPr>
              <w:t xml:space="preserve">Να δίνεται δυνατότητα </w:t>
            </w:r>
            <w:r w:rsidRPr="00941CC5">
              <w:rPr>
                <w:bCs/>
                <w:color w:val="000000"/>
                <w:szCs w:val="22"/>
              </w:rPr>
              <w:t>reflex</w:t>
            </w:r>
            <w:r w:rsidRPr="00941CC5">
              <w:rPr>
                <w:bCs/>
                <w:color w:val="000000"/>
                <w:szCs w:val="22"/>
                <w:lang w:val="el-GR"/>
              </w:rPr>
              <w:t xml:space="preserve"> </w:t>
            </w:r>
            <w:r w:rsidRPr="00941CC5">
              <w:rPr>
                <w:bCs/>
                <w:color w:val="000000"/>
                <w:szCs w:val="22"/>
              </w:rPr>
              <w:t>testing</w:t>
            </w:r>
            <w:r w:rsidRPr="00941CC5">
              <w:rPr>
                <w:bCs/>
                <w:color w:val="000000"/>
                <w:szCs w:val="22"/>
                <w:lang w:val="el-GR"/>
              </w:rPr>
              <w:t xml:space="preserve">, δηλαδή αυτόματου προγραμματισμού εξετάσεων με βάση τα αποτελέσματα των ήδη εκτελούμενων εξετάσεων (πχ. σε περίπτωση θετικής έμμεσης </w:t>
            </w:r>
            <w:r>
              <w:rPr>
                <w:bCs/>
                <w:color w:val="000000"/>
                <w:szCs w:val="22"/>
              </w:rPr>
              <w:t>C</w:t>
            </w:r>
            <w:r w:rsidRPr="00941CC5">
              <w:rPr>
                <w:bCs/>
                <w:color w:val="000000"/>
                <w:szCs w:val="22"/>
              </w:rPr>
              <w:t>oombs</w:t>
            </w:r>
            <w:r w:rsidRPr="00941CC5">
              <w:rPr>
                <w:bCs/>
                <w:color w:val="000000"/>
                <w:szCs w:val="22"/>
                <w:lang w:val="el-GR"/>
              </w:rPr>
              <w:t xml:space="preserve"> μπορεί να γίνεται αυτόματα ο προγραμματισμός πάνελ)</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27</w:t>
            </w:r>
          </w:p>
        </w:tc>
        <w:tc>
          <w:tcPr>
            <w:tcW w:w="4917" w:type="dxa"/>
          </w:tcPr>
          <w:p w:rsidR="002906F9" w:rsidRPr="00E47592" w:rsidRDefault="002906F9" w:rsidP="00172828">
            <w:pPr>
              <w:suppressAutoHyphens w:val="0"/>
              <w:autoSpaceDE w:val="0"/>
              <w:spacing w:after="0"/>
              <w:rPr>
                <w:bCs/>
                <w:lang w:val="el-GR"/>
              </w:rPr>
            </w:pPr>
            <w:r w:rsidRPr="00941CC5">
              <w:rPr>
                <w:color w:val="000000"/>
                <w:szCs w:val="22"/>
                <w:lang w:val="el-GR" w:eastAsia="en-US"/>
              </w:rPr>
              <w:t>Η εικόνα της αντίδρασης να αποθηκεύεται ηλεκτρονικά στη μνήμη του αναλυτή και σε εξωτερικό αποθηκευτικό χώρο</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28</w:t>
            </w:r>
          </w:p>
        </w:tc>
        <w:tc>
          <w:tcPr>
            <w:tcW w:w="4917" w:type="dxa"/>
          </w:tcPr>
          <w:p w:rsidR="002906F9" w:rsidRPr="00E47592" w:rsidRDefault="002906F9" w:rsidP="00172828">
            <w:pPr>
              <w:suppressAutoHyphens w:val="0"/>
              <w:autoSpaceDE w:val="0"/>
              <w:spacing w:after="0"/>
              <w:rPr>
                <w:bCs/>
                <w:lang w:val="el-GR"/>
              </w:rPr>
            </w:pPr>
            <w:r w:rsidRPr="00941CC5">
              <w:rPr>
                <w:color w:val="000000"/>
                <w:szCs w:val="22"/>
                <w:lang w:val="el-GR" w:eastAsia="en-US"/>
              </w:rPr>
              <w:t>Να συνδέεται με εξωτερικό πληροφοριακό σύστημα (</w:t>
            </w:r>
            <w:r w:rsidRPr="00941CC5">
              <w:rPr>
                <w:color w:val="000000"/>
                <w:szCs w:val="22"/>
                <w:lang w:eastAsia="en-US"/>
              </w:rPr>
              <w:t>LIS</w:t>
            </w:r>
            <w:r w:rsidRPr="00941CC5">
              <w:rPr>
                <w:color w:val="000000"/>
                <w:szCs w:val="22"/>
                <w:lang w:val="el-GR" w:eastAsia="en-US"/>
              </w:rPr>
              <w:t>) για αυτόματη παραγγελία εξετάσεων και την αποστολή των αποτελεσμάτων</w:t>
            </w:r>
            <w:r>
              <w:rPr>
                <w:color w:val="000000"/>
                <w:szCs w:val="22"/>
                <w:lang w:val="el-GR" w:eastAsia="en-US"/>
              </w:rPr>
              <w:t xml:space="preserve"> </w:t>
            </w:r>
            <w:r w:rsidRPr="00816173">
              <w:rPr>
                <w:color w:val="000000"/>
                <w:szCs w:val="22"/>
                <w:lang w:val="el-GR" w:eastAsia="en-US"/>
              </w:rPr>
              <w:t>(η σύνδεση θα επιβαρύνει οικονομικά την εταιρεία)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29</w:t>
            </w:r>
          </w:p>
        </w:tc>
        <w:tc>
          <w:tcPr>
            <w:tcW w:w="4917" w:type="dxa"/>
          </w:tcPr>
          <w:p w:rsidR="002906F9" w:rsidRPr="00E47592" w:rsidRDefault="002906F9" w:rsidP="00172828">
            <w:pPr>
              <w:suppressAutoHyphens w:val="0"/>
              <w:autoSpaceDE w:val="0"/>
              <w:spacing w:after="0"/>
              <w:rPr>
                <w:bCs/>
                <w:lang w:val="el-GR"/>
              </w:rPr>
            </w:pPr>
            <w:r w:rsidRPr="00941CC5">
              <w:rPr>
                <w:color w:val="000000"/>
                <w:szCs w:val="22"/>
                <w:lang w:val="el-GR" w:eastAsia="en-US"/>
              </w:rPr>
              <w:t>Οι προμηθευτές να προσφέρουν κιτ για το καθημερινό ποιοτικό έλεγχο του αναλυτή και όλων των αντιδραστηρίων που χρησιμοποιεί με έτοιμα αυτοματοποιημένα πρωτόκολλα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30</w:t>
            </w:r>
          </w:p>
        </w:tc>
        <w:tc>
          <w:tcPr>
            <w:tcW w:w="4917" w:type="dxa"/>
          </w:tcPr>
          <w:p w:rsidR="002906F9" w:rsidRPr="00E47592" w:rsidRDefault="002906F9" w:rsidP="00172828">
            <w:pPr>
              <w:suppressAutoHyphens w:val="0"/>
              <w:autoSpaceDE w:val="0"/>
              <w:spacing w:after="0"/>
              <w:rPr>
                <w:bCs/>
                <w:lang w:val="el-GR"/>
              </w:rPr>
            </w:pPr>
            <w:r w:rsidRPr="00941CC5">
              <w:rPr>
                <w:color w:val="000000"/>
                <w:szCs w:val="22"/>
                <w:lang w:val="el-GR" w:eastAsia="en-US"/>
              </w:rPr>
              <w:t>Να έχει τη δυνατότητα επαλήθευσης, τεκμηρίωσης και ιχνηλασιμότητας για να διασφαλίζεται η εγκυρότητα σε επίπεδο μεμονωμένου αποτελέσματος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31</w:t>
            </w:r>
          </w:p>
        </w:tc>
        <w:tc>
          <w:tcPr>
            <w:tcW w:w="4917" w:type="dxa"/>
          </w:tcPr>
          <w:p w:rsidR="002906F9" w:rsidRPr="00E47592" w:rsidRDefault="002906F9" w:rsidP="00172828">
            <w:pPr>
              <w:suppressAutoHyphens w:val="0"/>
              <w:autoSpaceDE w:val="0"/>
              <w:spacing w:after="0"/>
              <w:rPr>
                <w:bCs/>
                <w:lang w:val="el-GR"/>
              </w:rPr>
            </w:pPr>
            <w:r w:rsidRPr="00941CC5">
              <w:rPr>
                <w:color w:val="000000"/>
                <w:szCs w:val="22"/>
                <w:lang w:val="el-GR" w:eastAsia="en-US"/>
              </w:rPr>
              <w:t>Οι συντηρήσεις να διενεργούνται αυτοματοποιημένα ώστε να διασφαλίζεται η ορθή λειτουργία του αναλυτή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32</w:t>
            </w:r>
          </w:p>
        </w:tc>
        <w:tc>
          <w:tcPr>
            <w:tcW w:w="4917" w:type="dxa"/>
          </w:tcPr>
          <w:p w:rsidR="002906F9" w:rsidRPr="00E47592" w:rsidRDefault="002906F9" w:rsidP="00172828">
            <w:pPr>
              <w:suppressAutoHyphens w:val="0"/>
              <w:autoSpaceDE w:val="0"/>
              <w:spacing w:after="0"/>
              <w:rPr>
                <w:bCs/>
                <w:lang w:val="el-GR"/>
              </w:rPr>
            </w:pPr>
            <w:r w:rsidRPr="00941CC5">
              <w:rPr>
                <w:color w:val="000000"/>
                <w:szCs w:val="22"/>
                <w:lang w:val="el-GR" w:eastAsia="en-US"/>
              </w:rPr>
              <w:t>Ο αναλυτής να διαθέτει εύχρηστο πρόγραμμα σε γραφικό περιβάλλον και οθόνη αφής. Θα προτιμηθεί λογισμικό λειτουργίας στα ελληνικά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33</w:t>
            </w:r>
          </w:p>
        </w:tc>
        <w:tc>
          <w:tcPr>
            <w:tcW w:w="4917" w:type="dxa"/>
          </w:tcPr>
          <w:p w:rsidR="002906F9" w:rsidRPr="00E47592" w:rsidRDefault="002906F9" w:rsidP="00172828">
            <w:pPr>
              <w:suppressAutoHyphens w:val="0"/>
              <w:spacing w:after="0"/>
              <w:rPr>
                <w:lang w:val="el-GR"/>
              </w:rPr>
            </w:pPr>
            <w:r w:rsidRPr="00941CC5">
              <w:rPr>
                <w:color w:val="000000"/>
                <w:szCs w:val="22"/>
                <w:lang w:val="el-GR" w:eastAsia="en-US"/>
              </w:rPr>
              <w:t xml:space="preserve">Το χρησιμοποιούμενο λογισμικό θα πρέπει να έχει πολύ υψηλά </w:t>
            </w:r>
            <w:r w:rsidRPr="00941CC5">
              <w:rPr>
                <w:color w:val="000000"/>
                <w:szCs w:val="22"/>
                <w:lang w:eastAsia="en-US"/>
              </w:rPr>
              <w:t>standards</w:t>
            </w:r>
            <w:r w:rsidRPr="00941CC5">
              <w:rPr>
                <w:color w:val="000000"/>
                <w:szCs w:val="22"/>
                <w:lang w:val="el-GR" w:eastAsia="en-US"/>
              </w:rPr>
              <w:t xml:space="preserve"> ασφαλείας και ιχνηλασιμότητας. Θα πρέπει να δίνει τη δυνατότητα διαφορετικών δικαιωμάτων ανά χρήστη εάν αυτό είναι επιθυμητό. Θα εκτιμηθεί η δυνατότητα του λογισμικού για τη καθοδήγηση των χειριστών στην επίλυση τεχνικών προβλημάτων όπου δεν είναι απαραίτητη η επέμβαση της τεχνικής υπηρεσίας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34</w:t>
            </w:r>
          </w:p>
        </w:tc>
        <w:tc>
          <w:tcPr>
            <w:tcW w:w="4917" w:type="dxa"/>
          </w:tcPr>
          <w:p w:rsidR="002906F9" w:rsidRPr="00E47592" w:rsidRDefault="002906F9" w:rsidP="00172828">
            <w:pPr>
              <w:suppressAutoHyphens w:val="0"/>
              <w:spacing w:after="0"/>
              <w:rPr>
                <w:lang w:val="el-GR"/>
              </w:rPr>
            </w:pPr>
            <w:r w:rsidRPr="0021091B">
              <w:rPr>
                <w:color w:val="000000"/>
                <w:szCs w:val="22"/>
                <w:lang w:val="el-GR" w:eastAsia="en-US"/>
              </w:rPr>
              <w:t>Να περιγραφεί ο τρόπος χειρισμού τεχνικών προβλημάτων του αναλυτή από το προσωπικό του προμηθευτή και ο τρόπος αποκατάστασής τους. Θα αξιολογηθεί ιδιαίτερα η δυνατότητα παροχής απομακρυσμένης (</w:t>
            </w:r>
            <w:r w:rsidRPr="0021091B">
              <w:rPr>
                <w:color w:val="000000"/>
                <w:szCs w:val="22"/>
                <w:lang w:eastAsia="en-US"/>
              </w:rPr>
              <w:t>remote</w:t>
            </w:r>
            <w:r w:rsidRPr="0021091B">
              <w:rPr>
                <w:color w:val="000000"/>
                <w:szCs w:val="22"/>
                <w:lang w:val="el-GR" w:eastAsia="en-US"/>
              </w:rPr>
              <w:t>) τεχνικής υποστήριξης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35</w:t>
            </w:r>
          </w:p>
        </w:tc>
        <w:tc>
          <w:tcPr>
            <w:tcW w:w="4917" w:type="dxa"/>
          </w:tcPr>
          <w:p w:rsidR="002906F9" w:rsidRPr="00E47592" w:rsidRDefault="002906F9" w:rsidP="00172828">
            <w:pPr>
              <w:suppressAutoHyphens w:val="0"/>
              <w:spacing w:after="0"/>
              <w:rPr>
                <w:lang w:val="el-GR"/>
              </w:rPr>
            </w:pPr>
            <w:r w:rsidRPr="0021091B">
              <w:rPr>
                <w:rFonts w:cs="Arial"/>
                <w:color w:val="000000"/>
                <w:szCs w:val="22"/>
                <w:lang w:val="el-GR" w:eastAsia="en-US"/>
              </w:rPr>
              <w:t>Να συνοδεύονται από σταθεροποιητή τάσης (</w:t>
            </w:r>
            <w:r w:rsidRPr="0021091B">
              <w:rPr>
                <w:rFonts w:cs="Arial"/>
                <w:color w:val="000000"/>
                <w:szCs w:val="22"/>
                <w:lang w:eastAsia="en-US"/>
              </w:rPr>
              <w:t>UPS</w:t>
            </w:r>
            <w:r w:rsidRPr="0021091B">
              <w:rPr>
                <w:rFonts w:cs="Arial"/>
                <w:color w:val="000000"/>
                <w:szCs w:val="22"/>
                <w:lang w:val="el-GR" w:eastAsia="en-US"/>
              </w:rPr>
              <w:t xml:space="preserve">) με κατάλληλη ισχύ, </w:t>
            </w:r>
            <w:r>
              <w:rPr>
                <w:rFonts w:cs="Arial"/>
                <w:color w:val="000000"/>
                <w:szCs w:val="22"/>
                <w:lang w:val="el-GR" w:eastAsia="en-US"/>
              </w:rPr>
              <w:t xml:space="preserve">με ελάχιστη δυνατή αυτονομία </w:t>
            </w:r>
            <w:r w:rsidRPr="0021091B">
              <w:rPr>
                <w:rFonts w:cs="Arial"/>
                <w:color w:val="000000"/>
                <w:szCs w:val="22"/>
                <w:lang w:val="el-GR" w:eastAsia="en-US"/>
              </w:rPr>
              <w:t>20 λεπτών της ώρας καθώς και οπτικοακουστική διάταξη προειδοποίησης, στις περιπτώσεις διακοπής της τάσης του ρεύματος και στις περιπτώσεις χαμηλού επιπέδου τάσης των επαναφορτιζόμενων μπαταριών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36</w:t>
            </w:r>
          </w:p>
        </w:tc>
        <w:tc>
          <w:tcPr>
            <w:tcW w:w="4917" w:type="dxa"/>
          </w:tcPr>
          <w:p w:rsidR="002906F9" w:rsidRPr="0021091B" w:rsidRDefault="002906F9" w:rsidP="00172828">
            <w:pPr>
              <w:suppressAutoHyphens w:val="0"/>
              <w:spacing w:after="0"/>
              <w:rPr>
                <w:rFonts w:cs="Arial"/>
                <w:color w:val="000000"/>
                <w:lang w:val="el-GR" w:eastAsia="en-US"/>
              </w:rPr>
            </w:pPr>
            <w:r w:rsidRPr="00A545B3">
              <w:rPr>
                <w:rFonts w:cs="Arial"/>
                <w:color w:val="000000"/>
                <w:szCs w:val="22"/>
                <w:lang w:val="el-GR" w:eastAsia="en-US"/>
              </w:rPr>
              <w:t xml:space="preserve">Να συνδέονται αμφίδρομα με το υπάρχον πληροφοριακό σύστημα του Νοσοκομείου. </w:t>
            </w:r>
            <w:r>
              <w:rPr>
                <w:rFonts w:cs="Arial"/>
                <w:color w:val="000000"/>
                <w:szCs w:val="22"/>
                <w:lang w:eastAsia="en-US"/>
              </w:rPr>
              <w:t>Η σύνδεση θα επιβαρύνει την προμηθεύτρια εταιρεία</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A545B3"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37</w:t>
            </w:r>
          </w:p>
        </w:tc>
        <w:tc>
          <w:tcPr>
            <w:tcW w:w="4917" w:type="dxa"/>
          </w:tcPr>
          <w:p w:rsidR="002906F9" w:rsidRPr="0021091B" w:rsidRDefault="002906F9" w:rsidP="00172828">
            <w:pPr>
              <w:suppressAutoHyphens w:val="0"/>
              <w:spacing w:after="0"/>
              <w:rPr>
                <w:rFonts w:cs="Arial"/>
                <w:color w:val="000000"/>
                <w:lang w:val="el-GR" w:eastAsia="en-US"/>
              </w:rPr>
            </w:pPr>
            <w:r w:rsidRPr="00AE31A8">
              <w:rPr>
                <w:color w:val="000000"/>
                <w:szCs w:val="22"/>
                <w:lang w:val="el-GR" w:eastAsia="en-US"/>
              </w:rPr>
              <w:t>Οι ενδιαφερόμενοι προμηθευτές θα πρέπει να συμπεριλάβουν στη προσφορά τους κατάλογο αιμοδοσιών στις οποίες είναι εγκατεστημένος ο αναλυτής με σαφή αναφορά για το είδος των εξετάσεων που εκτελεί κατά περίπτωση</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A545B3"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38</w:t>
            </w:r>
          </w:p>
        </w:tc>
        <w:tc>
          <w:tcPr>
            <w:tcW w:w="4917" w:type="dxa"/>
          </w:tcPr>
          <w:p w:rsidR="002906F9" w:rsidRPr="0021091B" w:rsidRDefault="002906F9" w:rsidP="00172828">
            <w:pPr>
              <w:suppressAutoHyphens w:val="0"/>
              <w:spacing w:after="0"/>
              <w:rPr>
                <w:rFonts w:cs="Arial"/>
                <w:color w:val="000000"/>
                <w:lang w:val="el-GR" w:eastAsia="en-US"/>
              </w:rPr>
            </w:pPr>
            <w:r w:rsidRPr="00816173">
              <w:rPr>
                <w:rFonts w:cs="Arial"/>
                <w:color w:val="000000"/>
                <w:szCs w:val="22"/>
                <w:lang w:val="el-GR" w:eastAsia="en-US"/>
              </w:rPr>
              <w:t>Κατά τη διάρκεια παραμονής του αναλυτή στο Νοσοκομείο η προμηθεύτρια εταιρεία είναι υποχρεωμένη να συντηρεί αλλά και να επισκευάζει τη συσκευή, σύμφωνα με τις οδηγίες του κατασκευαστή χωρίς καμία οικονομική υποχρέωση από την πλευρά του Νοσοκομείου</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A545B3"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39</w:t>
            </w:r>
          </w:p>
        </w:tc>
        <w:tc>
          <w:tcPr>
            <w:tcW w:w="4917" w:type="dxa"/>
          </w:tcPr>
          <w:p w:rsidR="002906F9" w:rsidRPr="0021091B" w:rsidRDefault="002906F9" w:rsidP="00172828">
            <w:pPr>
              <w:suppressAutoHyphens w:val="0"/>
              <w:spacing w:after="0"/>
              <w:rPr>
                <w:rFonts w:cs="Arial"/>
                <w:color w:val="000000"/>
                <w:lang w:val="el-GR" w:eastAsia="en-US"/>
              </w:rPr>
            </w:pPr>
            <w:r w:rsidRPr="00761C92">
              <w:rPr>
                <w:rFonts w:cs="Arial"/>
                <w:color w:val="000000"/>
                <w:szCs w:val="22"/>
                <w:lang w:val="el-GR" w:eastAsia="en-US"/>
              </w:rPr>
              <w:t>Αν για την αποκατάσταση τυχόν βλάβης απαιτηθούν πέραν των 24 ωρών ή απαιτηθεί μεταφορά του αναλυτή ή μέρος αυτού στις εγκαταστάσεις της προμηθεύτριας εταιρείας ή ακόμα και στην κατασκευάστρια εταιρεία, τότε η προμηθεύτρια εταιρεία υ</w:t>
            </w:r>
            <w:r>
              <w:rPr>
                <w:rFonts w:cs="Arial"/>
                <w:color w:val="000000"/>
                <w:szCs w:val="22"/>
                <w:lang w:val="el-GR" w:eastAsia="en-US"/>
              </w:rPr>
              <w:t>ποχρεούται να παράσχει στο Νοσοκομείο</w:t>
            </w:r>
            <w:r w:rsidRPr="00761C92">
              <w:rPr>
                <w:rFonts w:cs="Arial"/>
                <w:color w:val="000000"/>
                <w:szCs w:val="22"/>
                <w:lang w:val="el-GR" w:eastAsia="en-US"/>
              </w:rPr>
              <w:t>, χωρίς κανένα κόστος, ίδια ή παρόμοιων δυνατοτήτων συσκευή, προς χρήση και κάλυψη των σχετικών αναγκών της Αιμοδοσίας, έως ότου επιστραφεί το επισκευασμένο μηχάνημα</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A545B3"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40</w:t>
            </w:r>
          </w:p>
        </w:tc>
        <w:tc>
          <w:tcPr>
            <w:tcW w:w="4917" w:type="dxa"/>
          </w:tcPr>
          <w:p w:rsidR="002906F9" w:rsidRPr="0021091B" w:rsidRDefault="002906F9" w:rsidP="00172828">
            <w:pPr>
              <w:suppressAutoHyphens w:val="0"/>
              <w:spacing w:after="0"/>
              <w:rPr>
                <w:rFonts w:cs="Arial"/>
                <w:color w:val="000000"/>
                <w:lang w:val="el-GR" w:eastAsia="en-US"/>
              </w:rPr>
            </w:pPr>
            <w:r w:rsidRPr="00761C92">
              <w:rPr>
                <w:rFonts w:cs="Arial"/>
                <w:color w:val="000000"/>
                <w:szCs w:val="22"/>
                <w:lang w:val="el-GR" w:eastAsia="en-US"/>
              </w:rPr>
              <w:t xml:space="preserve">Να αναφερθεί ο χρόνος ανταπόκρισης του τμήματος </w:t>
            </w:r>
            <w:r w:rsidRPr="00761C92">
              <w:rPr>
                <w:rFonts w:cs="Arial"/>
                <w:color w:val="000000"/>
                <w:szCs w:val="22"/>
                <w:lang w:eastAsia="en-US"/>
              </w:rPr>
              <w:t>service</w:t>
            </w:r>
            <w:r w:rsidRPr="00761C92">
              <w:rPr>
                <w:rFonts w:cs="Arial"/>
                <w:color w:val="000000"/>
                <w:szCs w:val="22"/>
                <w:lang w:val="el-GR" w:eastAsia="en-US"/>
              </w:rPr>
              <w:t xml:space="preserve"> της προμηθεύτριας εταιρείας (ο οποίος θα είναι δεσμευτικός) σε τηλεφωνική ή γραπτή κλήση της Ν.Υ. Αιμοδοσίας. Θα αξιολογηθεί ιδιαίτερα η δυνατότητα παροχής απομακρυσμένης (</w:t>
            </w:r>
            <w:r w:rsidRPr="00761C92">
              <w:rPr>
                <w:rFonts w:cs="Arial"/>
                <w:color w:val="000000"/>
                <w:szCs w:val="22"/>
                <w:lang w:eastAsia="en-US"/>
              </w:rPr>
              <w:t>remote</w:t>
            </w:r>
            <w:r w:rsidRPr="00761C92">
              <w:rPr>
                <w:rFonts w:cs="Arial"/>
                <w:color w:val="000000"/>
                <w:szCs w:val="22"/>
                <w:lang w:val="el-GR" w:eastAsia="en-US"/>
              </w:rPr>
              <w:t>) τεχνικής υποστήριξης</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A545B3"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41</w:t>
            </w:r>
          </w:p>
        </w:tc>
        <w:tc>
          <w:tcPr>
            <w:tcW w:w="4917" w:type="dxa"/>
          </w:tcPr>
          <w:p w:rsidR="002906F9" w:rsidRPr="00A545B3" w:rsidRDefault="002906F9" w:rsidP="00172828">
            <w:pPr>
              <w:suppressAutoHyphens w:val="0"/>
              <w:spacing w:after="0"/>
              <w:rPr>
                <w:rFonts w:cs="Arial"/>
                <w:b/>
                <w:color w:val="000000"/>
                <w:lang w:val="el-GR" w:eastAsia="en-US"/>
              </w:rPr>
            </w:pPr>
            <w:r w:rsidRPr="00A545B3">
              <w:rPr>
                <w:rFonts w:cs="Arial"/>
                <w:b/>
                <w:color w:val="000000"/>
                <w:szCs w:val="22"/>
                <w:lang w:val="el-GR" w:eastAsia="en-US"/>
              </w:rPr>
              <w:t>Το σύστημα να συνοδεύεται και από χειροκίνητο ημιαυτόματο σύστημα στηλών αιμοσυγκόλλησης (κασετών που χρησιμοποιεί τα ίδια υλικά) για τις παραπάνω εξετάσεις ως εφεδρικό για τη λειτουργία του αυτόματου αναλυτή</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42</w:t>
            </w:r>
          </w:p>
        </w:tc>
        <w:tc>
          <w:tcPr>
            <w:tcW w:w="4917" w:type="dxa"/>
          </w:tcPr>
          <w:p w:rsidR="002906F9" w:rsidRDefault="002906F9" w:rsidP="00172828">
            <w:pPr>
              <w:suppressAutoHyphens w:val="0"/>
              <w:spacing w:after="0"/>
              <w:rPr>
                <w:rFonts w:cs="Arial"/>
                <w:color w:val="000000"/>
                <w:lang w:val="el-GR" w:eastAsia="en-US"/>
              </w:rPr>
            </w:pPr>
            <w:r>
              <w:rPr>
                <w:rFonts w:cs="Arial"/>
                <w:color w:val="000000"/>
                <w:szCs w:val="22"/>
                <w:lang w:val="el-GR" w:eastAsia="en-US"/>
              </w:rPr>
              <w:t>ΑΠΑΙΤΟΥΝΤΑΙ :</w:t>
            </w:r>
          </w:p>
          <w:p w:rsidR="002906F9" w:rsidRPr="005930CA" w:rsidRDefault="002906F9" w:rsidP="002906F9">
            <w:pPr>
              <w:pStyle w:val="aff2"/>
              <w:widowControl w:val="0"/>
              <w:numPr>
                <w:ilvl w:val="0"/>
                <w:numId w:val="7"/>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δύο (2) φυγοκέντροι,</w:t>
            </w:r>
          </w:p>
          <w:p w:rsidR="002906F9" w:rsidRPr="005930CA" w:rsidRDefault="002906F9" w:rsidP="002906F9">
            <w:pPr>
              <w:pStyle w:val="aff2"/>
              <w:widowControl w:val="0"/>
              <w:numPr>
                <w:ilvl w:val="0"/>
                <w:numId w:val="7"/>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δύο (2) επωαστήρες ξηράς θερμότητας 37</w:t>
            </w:r>
            <w:r w:rsidRPr="005930CA">
              <w:rPr>
                <w:rFonts w:ascii="Calibri" w:hAnsi="Calibri" w:cs="Arial"/>
                <w:vertAlign w:val="superscript"/>
                <w:lang w:val="el-GR"/>
              </w:rPr>
              <w:t>ο</w:t>
            </w:r>
            <w:r w:rsidRPr="005930CA">
              <w:rPr>
                <w:rFonts w:ascii="Calibri" w:hAnsi="Calibri" w:cs="Arial"/>
                <w:lang w:val="el-GR"/>
              </w:rPr>
              <w:t xml:space="preserve">C, </w:t>
            </w:r>
          </w:p>
          <w:p w:rsidR="002906F9" w:rsidRPr="005930CA" w:rsidRDefault="002906F9" w:rsidP="002906F9">
            <w:pPr>
              <w:pStyle w:val="aff2"/>
              <w:widowControl w:val="0"/>
              <w:numPr>
                <w:ilvl w:val="0"/>
                <w:numId w:val="7"/>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 xml:space="preserve">τέσερεις (4) πιπέτες ρυθμιζόμενου όγκου, </w:t>
            </w:r>
          </w:p>
          <w:p w:rsidR="002906F9" w:rsidRPr="0021091B" w:rsidRDefault="002906F9" w:rsidP="002906F9">
            <w:pPr>
              <w:numPr>
                <w:ilvl w:val="0"/>
                <w:numId w:val="7"/>
              </w:numPr>
              <w:suppressAutoHyphens w:val="0"/>
              <w:spacing w:after="0"/>
              <w:rPr>
                <w:rFonts w:cs="Arial"/>
                <w:color w:val="000000"/>
                <w:lang w:val="el-GR" w:eastAsia="en-US"/>
              </w:rPr>
            </w:pPr>
            <w:r w:rsidRPr="005930CA">
              <w:rPr>
                <w:rFonts w:cs="Arial"/>
                <w:sz w:val="20"/>
                <w:szCs w:val="20"/>
                <w:lang w:val="el-GR"/>
              </w:rPr>
              <w:t>δύο (2) στατώ</w:t>
            </w:r>
          </w:p>
        </w:tc>
        <w:tc>
          <w:tcPr>
            <w:tcW w:w="1170" w:type="dxa"/>
            <w:vAlign w:val="center"/>
          </w:tcPr>
          <w:p w:rsidR="002906F9" w:rsidRDefault="002906F9" w:rsidP="00172828">
            <w:pPr>
              <w:spacing w:after="0"/>
              <w:jc w:val="center"/>
            </w:pPr>
            <w:r w:rsidRPr="00FC6836">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r w:rsidR="002906F9" w:rsidRPr="005A28F3" w:rsidTr="00172828">
        <w:tc>
          <w:tcPr>
            <w:tcW w:w="578" w:type="dxa"/>
            <w:vAlign w:val="center"/>
          </w:tcPr>
          <w:p w:rsidR="002906F9" w:rsidRDefault="002906F9" w:rsidP="00172828">
            <w:pPr>
              <w:suppressAutoHyphens w:val="0"/>
              <w:autoSpaceDE w:val="0"/>
              <w:spacing w:after="0"/>
              <w:jc w:val="center"/>
              <w:rPr>
                <w:lang w:val="el-GR"/>
              </w:rPr>
            </w:pPr>
            <w:r w:rsidRPr="005A28F3">
              <w:rPr>
                <w:b/>
                <w:szCs w:val="22"/>
                <w:lang w:val="el-GR"/>
              </w:rPr>
              <w:t>Β3</w:t>
            </w:r>
            <w:r>
              <w:rPr>
                <w:szCs w:val="22"/>
                <w:lang w:val="el-GR"/>
              </w:rPr>
              <w:t>.</w:t>
            </w:r>
          </w:p>
        </w:tc>
        <w:tc>
          <w:tcPr>
            <w:tcW w:w="4917" w:type="dxa"/>
          </w:tcPr>
          <w:p w:rsidR="002906F9" w:rsidRPr="005A28F3" w:rsidRDefault="002906F9" w:rsidP="00172828">
            <w:pPr>
              <w:suppressAutoHyphens w:val="0"/>
              <w:spacing w:after="0"/>
              <w:rPr>
                <w:rFonts w:cs="Arial"/>
                <w:b/>
                <w:color w:val="000000"/>
                <w:lang w:val="el-GR" w:eastAsia="en-US"/>
              </w:rPr>
            </w:pPr>
            <w:r w:rsidRPr="005A28F3">
              <w:rPr>
                <w:rFonts w:cs="Arial"/>
                <w:b/>
                <w:color w:val="000000"/>
                <w:szCs w:val="22"/>
                <w:lang w:val="el-GR" w:eastAsia="en-US"/>
              </w:rPr>
              <w:t>ΕΞΕΤΑΣΕΙΣ ΜΕ ΤΗ ΜΕΘΟΔΟ ΜΙΚΡΟΣΤΗΛΩΝ</w:t>
            </w:r>
          </w:p>
        </w:tc>
        <w:tc>
          <w:tcPr>
            <w:tcW w:w="1170" w:type="dxa"/>
            <w:vAlign w:val="center"/>
          </w:tcPr>
          <w:p w:rsidR="002906F9" w:rsidRPr="00FC6836" w:rsidRDefault="002906F9" w:rsidP="00172828">
            <w:pPr>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649" w:type="dxa"/>
          </w:tcPr>
          <w:p w:rsidR="002906F9" w:rsidRPr="00E47592" w:rsidRDefault="002906F9" w:rsidP="00172828">
            <w:pPr>
              <w:suppressAutoHyphens w:val="0"/>
              <w:autoSpaceDE w:val="0"/>
              <w:spacing w:after="0"/>
              <w:rPr>
                <w:b/>
                <w:lang w:val="el-GR"/>
              </w:rPr>
            </w:pPr>
          </w:p>
        </w:tc>
      </w:tr>
    </w:tbl>
    <w:p w:rsidR="000739D7" w:rsidRPr="006F0F64" w:rsidRDefault="000739D7" w:rsidP="006F0F64">
      <w:pPr>
        <w:rPr>
          <w:lang w:val="el-GR"/>
        </w:rPr>
      </w:pPr>
    </w:p>
    <w:sectPr w:rsidR="000739D7" w:rsidRPr="006F0F64" w:rsidSect="002906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
    <w:panose1 w:val="00000000000000000000"/>
    <w:charset w:val="00"/>
    <w:family w:val="roman"/>
    <w:notTrueType/>
    <w:pitch w:val="default"/>
    <w:sig w:usb0="00000000" w:usb1="00000000" w:usb2="00000000" w:usb3="00000000" w:csb0="00000000" w:csb1="00000000"/>
  </w:font>
  <w:font w:name="MS ????">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5">
    <w:nsid w:val="1CFA4B4C"/>
    <w:multiLevelType w:val="hybridMultilevel"/>
    <w:tmpl w:val="5C9EB3E4"/>
    <w:lvl w:ilvl="0" w:tplc="0408000F">
      <w:start w:val="1"/>
      <w:numFmt w:val="decimal"/>
      <w:lvlText w:val="%1."/>
      <w:lvlJc w:val="left"/>
      <w:pPr>
        <w:tabs>
          <w:tab w:val="num" w:pos="2520"/>
        </w:tabs>
        <w:ind w:left="2520" w:hanging="360"/>
      </w:pPr>
      <w:rPr>
        <w:rFonts w:cs="Times New Roman"/>
      </w:rPr>
    </w:lvl>
    <w:lvl w:ilvl="1" w:tplc="04080019" w:tentative="1">
      <w:start w:val="1"/>
      <w:numFmt w:val="lowerLetter"/>
      <w:lvlText w:val="%2."/>
      <w:lvlJc w:val="left"/>
      <w:pPr>
        <w:tabs>
          <w:tab w:val="num" w:pos="3240"/>
        </w:tabs>
        <w:ind w:left="3240" w:hanging="360"/>
      </w:pPr>
      <w:rPr>
        <w:rFonts w:cs="Times New Roman"/>
      </w:rPr>
    </w:lvl>
    <w:lvl w:ilvl="2" w:tplc="0408001B" w:tentative="1">
      <w:start w:val="1"/>
      <w:numFmt w:val="lowerRoman"/>
      <w:lvlText w:val="%3."/>
      <w:lvlJc w:val="right"/>
      <w:pPr>
        <w:tabs>
          <w:tab w:val="num" w:pos="3960"/>
        </w:tabs>
        <w:ind w:left="3960" w:hanging="180"/>
      </w:pPr>
      <w:rPr>
        <w:rFonts w:cs="Times New Roman"/>
      </w:rPr>
    </w:lvl>
    <w:lvl w:ilvl="3" w:tplc="0408000F" w:tentative="1">
      <w:start w:val="1"/>
      <w:numFmt w:val="decimal"/>
      <w:lvlText w:val="%4."/>
      <w:lvlJc w:val="left"/>
      <w:pPr>
        <w:tabs>
          <w:tab w:val="num" w:pos="4680"/>
        </w:tabs>
        <w:ind w:left="4680" w:hanging="360"/>
      </w:pPr>
      <w:rPr>
        <w:rFonts w:cs="Times New Roman"/>
      </w:rPr>
    </w:lvl>
    <w:lvl w:ilvl="4" w:tplc="04080019" w:tentative="1">
      <w:start w:val="1"/>
      <w:numFmt w:val="lowerLetter"/>
      <w:lvlText w:val="%5."/>
      <w:lvlJc w:val="left"/>
      <w:pPr>
        <w:tabs>
          <w:tab w:val="num" w:pos="5400"/>
        </w:tabs>
        <w:ind w:left="5400" w:hanging="360"/>
      </w:pPr>
      <w:rPr>
        <w:rFonts w:cs="Times New Roman"/>
      </w:rPr>
    </w:lvl>
    <w:lvl w:ilvl="5" w:tplc="0408001B" w:tentative="1">
      <w:start w:val="1"/>
      <w:numFmt w:val="lowerRoman"/>
      <w:lvlText w:val="%6."/>
      <w:lvlJc w:val="right"/>
      <w:pPr>
        <w:tabs>
          <w:tab w:val="num" w:pos="6120"/>
        </w:tabs>
        <w:ind w:left="6120" w:hanging="180"/>
      </w:pPr>
      <w:rPr>
        <w:rFonts w:cs="Times New Roman"/>
      </w:rPr>
    </w:lvl>
    <w:lvl w:ilvl="6" w:tplc="0408000F" w:tentative="1">
      <w:start w:val="1"/>
      <w:numFmt w:val="decimal"/>
      <w:lvlText w:val="%7."/>
      <w:lvlJc w:val="left"/>
      <w:pPr>
        <w:tabs>
          <w:tab w:val="num" w:pos="6840"/>
        </w:tabs>
        <w:ind w:left="6840" w:hanging="360"/>
      </w:pPr>
      <w:rPr>
        <w:rFonts w:cs="Times New Roman"/>
      </w:rPr>
    </w:lvl>
    <w:lvl w:ilvl="7" w:tplc="04080019" w:tentative="1">
      <w:start w:val="1"/>
      <w:numFmt w:val="lowerLetter"/>
      <w:lvlText w:val="%8."/>
      <w:lvlJc w:val="left"/>
      <w:pPr>
        <w:tabs>
          <w:tab w:val="num" w:pos="7560"/>
        </w:tabs>
        <w:ind w:left="7560" w:hanging="360"/>
      </w:pPr>
      <w:rPr>
        <w:rFonts w:cs="Times New Roman"/>
      </w:rPr>
    </w:lvl>
    <w:lvl w:ilvl="8" w:tplc="0408001B" w:tentative="1">
      <w:start w:val="1"/>
      <w:numFmt w:val="lowerRoman"/>
      <w:lvlText w:val="%9."/>
      <w:lvlJc w:val="right"/>
      <w:pPr>
        <w:tabs>
          <w:tab w:val="num" w:pos="8280"/>
        </w:tabs>
        <w:ind w:left="8280" w:hanging="180"/>
      </w:pPr>
      <w:rPr>
        <w:rFonts w:cs="Times New Roman"/>
      </w:rPr>
    </w:lvl>
  </w:abstractNum>
  <w:abstractNum w:abstractNumId="6">
    <w:nsid w:val="1E0A2ACF"/>
    <w:multiLevelType w:val="hybridMultilevel"/>
    <w:tmpl w:val="AE9290C6"/>
    <w:lvl w:ilvl="0" w:tplc="7B92FF3C">
      <w:start w:val="1"/>
      <w:numFmt w:val="decimal"/>
      <w:lvlText w:val="%1."/>
      <w:lvlJc w:val="left"/>
      <w:pPr>
        <w:ind w:left="720" w:hanging="360"/>
      </w:pPr>
      <w:rPr>
        <w:rFonts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B92FF3C">
      <w:start w:val="1"/>
      <w:numFmt w:val="decimal"/>
      <w:lvlText w:val="%5."/>
      <w:lvlJc w:val="left"/>
      <w:pPr>
        <w:ind w:left="720" w:hanging="360"/>
      </w:pPr>
      <w:rPr>
        <w:rFonts w:cs="Times New Roman" w:hint="default"/>
        <w:sz w:val="22"/>
        <w:szCs w:val="22"/>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822513"/>
    <w:multiLevelType w:val="hybridMultilevel"/>
    <w:tmpl w:val="37BEEBD6"/>
    <w:lvl w:ilvl="0" w:tplc="392CB112">
      <w:numFmt w:val="bullet"/>
      <w:pStyle w:val="a"/>
      <w:lvlText w:val="-"/>
      <w:lvlJc w:val="left"/>
      <w:pPr>
        <w:tabs>
          <w:tab w:val="num" w:pos="360"/>
        </w:tabs>
        <w:ind w:left="360" w:hanging="360"/>
      </w:pPr>
      <w:rPr>
        <w:rFonts w:ascii="Calibri" w:eastAsia="Times New Roman" w:hAnsi="Calibri"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40110968"/>
    <w:multiLevelType w:val="hybridMultilevel"/>
    <w:tmpl w:val="0EEE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9D43D7"/>
    <w:multiLevelType w:val="hybridMultilevel"/>
    <w:tmpl w:val="0C98A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7D0A82"/>
    <w:multiLevelType w:val="hybridMultilevel"/>
    <w:tmpl w:val="76FE5946"/>
    <w:lvl w:ilvl="0" w:tplc="04080001">
      <w:start w:val="1"/>
      <w:numFmt w:val="bullet"/>
      <w:lvlText w:val=""/>
      <w:lvlJc w:val="left"/>
      <w:pPr>
        <w:ind w:left="1430" w:hanging="360"/>
      </w:pPr>
      <w:rPr>
        <w:rFonts w:ascii="Symbol" w:hAnsi="Symbol" w:hint="default"/>
      </w:rPr>
    </w:lvl>
    <w:lvl w:ilvl="1" w:tplc="04080003" w:tentative="1">
      <w:start w:val="1"/>
      <w:numFmt w:val="bullet"/>
      <w:lvlText w:val="o"/>
      <w:lvlJc w:val="left"/>
      <w:pPr>
        <w:ind w:left="2150" w:hanging="360"/>
      </w:pPr>
      <w:rPr>
        <w:rFonts w:ascii="Courier New" w:hAnsi="Courier New" w:cs="Courier New" w:hint="default"/>
      </w:rPr>
    </w:lvl>
    <w:lvl w:ilvl="2" w:tplc="04080005" w:tentative="1">
      <w:start w:val="1"/>
      <w:numFmt w:val="bullet"/>
      <w:lvlText w:val=""/>
      <w:lvlJc w:val="left"/>
      <w:pPr>
        <w:ind w:left="2870" w:hanging="360"/>
      </w:pPr>
      <w:rPr>
        <w:rFonts w:ascii="Wingdings" w:hAnsi="Wingdings" w:hint="default"/>
      </w:rPr>
    </w:lvl>
    <w:lvl w:ilvl="3" w:tplc="04080001" w:tentative="1">
      <w:start w:val="1"/>
      <w:numFmt w:val="bullet"/>
      <w:lvlText w:val=""/>
      <w:lvlJc w:val="left"/>
      <w:pPr>
        <w:ind w:left="3590" w:hanging="360"/>
      </w:pPr>
      <w:rPr>
        <w:rFonts w:ascii="Symbol" w:hAnsi="Symbol" w:hint="default"/>
      </w:rPr>
    </w:lvl>
    <w:lvl w:ilvl="4" w:tplc="04080003" w:tentative="1">
      <w:start w:val="1"/>
      <w:numFmt w:val="bullet"/>
      <w:lvlText w:val="o"/>
      <w:lvlJc w:val="left"/>
      <w:pPr>
        <w:ind w:left="4310" w:hanging="360"/>
      </w:pPr>
      <w:rPr>
        <w:rFonts w:ascii="Courier New" w:hAnsi="Courier New" w:cs="Courier New" w:hint="default"/>
      </w:rPr>
    </w:lvl>
    <w:lvl w:ilvl="5" w:tplc="04080005" w:tentative="1">
      <w:start w:val="1"/>
      <w:numFmt w:val="bullet"/>
      <w:lvlText w:val=""/>
      <w:lvlJc w:val="left"/>
      <w:pPr>
        <w:ind w:left="5030" w:hanging="360"/>
      </w:pPr>
      <w:rPr>
        <w:rFonts w:ascii="Wingdings" w:hAnsi="Wingdings" w:hint="default"/>
      </w:rPr>
    </w:lvl>
    <w:lvl w:ilvl="6" w:tplc="04080001" w:tentative="1">
      <w:start w:val="1"/>
      <w:numFmt w:val="bullet"/>
      <w:lvlText w:val=""/>
      <w:lvlJc w:val="left"/>
      <w:pPr>
        <w:ind w:left="5750" w:hanging="360"/>
      </w:pPr>
      <w:rPr>
        <w:rFonts w:ascii="Symbol" w:hAnsi="Symbol" w:hint="default"/>
      </w:rPr>
    </w:lvl>
    <w:lvl w:ilvl="7" w:tplc="04080003" w:tentative="1">
      <w:start w:val="1"/>
      <w:numFmt w:val="bullet"/>
      <w:lvlText w:val="o"/>
      <w:lvlJc w:val="left"/>
      <w:pPr>
        <w:ind w:left="6470" w:hanging="360"/>
      </w:pPr>
      <w:rPr>
        <w:rFonts w:ascii="Courier New" w:hAnsi="Courier New" w:cs="Courier New" w:hint="default"/>
      </w:rPr>
    </w:lvl>
    <w:lvl w:ilvl="8" w:tplc="0408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6"/>
  </w:num>
  <w:num w:numId="8">
    <w:abstractNumId w:val="10"/>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906F9"/>
    <w:rsid w:val="000739D7"/>
    <w:rsid w:val="002906F9"/>
    <w:rsid w:val="006F0F64"/>
    <w:rsid w:val="009B3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caption"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6F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0"/>
    <w:next w:val="a0"/>
    <w:link w:val="1Char"/>
    <w:uiPriority w:val="99"/>
    <w:qFormat/>
    <w:rsid w:val="002906F9"/>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9"/>
    <w:qFormat/>
    <w:rsid w:val="002906F9"/>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2906F9"/>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9"/>
    <w:qFormat/>
    <w:rsid w:val="002906F9"/>
    <w:pPr>
      <w:keepNext/>
      <w:spacing w:before="240" w:after="60"/>
      <w:outlineLvl w:val="3"/>
    </w:pPr>
    <w:rPr>
      <w:rFonts w:ascii="Arial" w:hAnsi="Arial" w:cs="Times New Roman"/>
      <w:b/>
      <w:bCs/>
      <w:szCs w:val="28"/>
    </w:rPr>
  </w:style>
  <w:style w:type="paragraph" w:styleId="5">
    <w:name w:val="heading 5"/>
    <w:basedOn w:val="a0"/>
    <w:next w:val="a0"/>
    <w:link w:val="5Char"/>
    <w:uiPriority w:val="99"/>
    <w:qFormat/>
    <w:rsid w:val="002906F9"/>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0"/>
    <w:next w:val="a0"/>
    <w:link w:val="8Char"/>
    <w:semiHidden/>
    <w:unhideWhenUsed/>
    <w:qFormat/>
    <w:rsid w:val="002906F9"/>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qFormat/>
    <w:rsid w:val="002906F9"/>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0"/>
    <w:uiPriority w:val="99"/>
    <w:qFormat/>
    <w:rsid w:val="002906F9"/>
    <w:rPr>
      <w:rFonts w:ascii="Arial" w:eastAsia="Times New Roman" w:hAnsi="Arial" w:cs="Arial"/>
      <w:b/>
      <w:color w:val="002060"/>
      <w:sz w:val="24"/>
      <w:lang w:val="en-GB" w:eastAsia="ar-SA"/>
    </w:rPr>
  </w:style>
  <w:style w:type="character" w:customStyle="1" w:styleId="3Char">
    <w:name w:val="Επικεφαλίδα 3 Char"/>
    <w:basedOn w:val="a1"/>
    <w:link w:val="3"/>
    <w:rsid w:val="002906F9"/>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2906F9"/>
    <w:rPr>
      <w:rFonts w:ascii="Arial" w:eastAsia="Times New Roman" w:hAnsi="Arial" w:cs="Times New Roman"/>
      <w:b/>
      <w:bCs/>
      <w:szCs w:val="28"/>
      <w:lang w:val="en-GB" w:eastAsia="ar-SA"/>
    </w:rPr>
  </w:style>
  <w:style w:type="character" w:customStyle="1" w:styleId="5Char">
    <w:name w:val="Επικεφαλίδα 5 Char"/>
    <w:basedOn w:val="a1"/>
    <w:link w:val="5"/>
    <w:uiPriority w:val="99"/>
    <w:rsid w:val="002906F9"/>
    <w:rPr>
      <w:rFonts w:ascii="Lucida Sans" w:eastAsia="Times New Roman" w:hAnsi="Lucida Sans" w:cs="Lucida Sans"/>
      <w:b/>
      <w:szCs w:val="20"/>
      <w:lang w:val="en-US" w:eastAsia="ar-SA"/>
    </w:rPr>
  </w:style>
  <w:style w:type="character" w:customStyle="1" w:styleId="8Char">
    <w:name w:val="Επικεφαλίδα 8 Char"/>
    <w:basedOn w:val="a1"/>
    <w:link w:val="8"/>
    <w:semiHidden/>
    <w:rsid w:val="002906F9"/>
    <w:rPr>
      <w:rFonts w:ascii="Calibri" w:eastAsia="Times New Roman" w:hAnsi="Calibri" w:cs="Times New Roman"/>
      <w:i/>
      <w:iCs/>
      <w:sz w:val="24"/>
      <w:szCs w:val="24"/>
      <w:lang w:val="en-GB" w:eastAsia="ar-SA"/>
    </w:rPr>
  </w:style>
  <w:style w:type="character" w:customStyle="1" w:styleId="WW8Num1z0">
    <w:name w:val="WW8Num1z0"/>
    <w:uiPriority w:val="99"/>
    <w:rsid w:val="002906F9"/>
  </w:style>
  <w:style w:type="character" w:customStyle="1" w:styleId="WW8Num1z1">
    <w:name w:val="WW8Num1z1"/>
    <w:uiPriority w:val="99"/>
    <w:rsid w:val="002906F9"/>
  </w:style>
  <w:style w:type="character" w:customStyle="1" w:styleId="WW8Num1z2">
    <w:name w:val="WW8Num1z2"/>
    <w:uiPriority w:val="99"/>
    <w:rsid w:val="002906F9"/>
  </w:style>
  <w:style w:type="character" w:customStyle="1" w:styleId="WW8Num1z3">
    <w:name w:val="WW8Num1z3"/>
    <w:uiPriority w:val="99"/>
    <w:rsid w:val="002906F9"/>
  </w:style>
  <w:style w:type="character" w:customStyle="1" w:styleId="WW8Num1z4">
    <w:name w:val="WW8Num1z4"/>
    <w:uiPriority w:val="99"/>
    <w:rsid w:val="002906F9"/>
    <w:rPr>
      <w:rFonts w:ascii="Arial" w:hAnsi="Arial"/>
      <w:sz w:val="20"/>
    </w:rPr>
  </w:style>
  <w:style w:type="character" w:customStyle="1" w:styleId="WW8Num1z5">
    <w:name w:val="WW8Num1z5"/>
    <w:uiPriority w:val="99"/>
    <w:rsid w:val="002906F9"/>
  </w:style>
  <w:style w:type="character" w:customStyle="1" w:styleId="WW8Num1z6">
    <w:name w:val="WW8Num1z6"/>
    <w:uiPriority w:val="99"/>
    <w:rsid w:val="002906F9"/>
  </w:style>
  <w:style w:type="character" w:customStyle="1" w:styleId="WW8Num1z7">
    <w:name w:val="WW8Num1z7"/>
    <w:uiPriority w:val="99"/>
    <w:rsid w:val="002906F9"/>
  </w:style>
  <w:style w:type="character" w:customStyle="1" w:styleId="WW8Num1z8">
    <w:name w:val="WW8Num1z8"/>
    <w:uiPriority w:val="99"/>
    <w:rsid w:val="002906F9"/>
  </w:style>
  <w:style w:type="character" w:customStyle="1" w:styleId="WW8Num2z0">
    <w:name w:val="WW8Num2z0"/>
    <w:uiPriority w:val="99"/>
    <w:rsid w:val="002906F9"/>
    <w:rPr>
      <w:rFonts w:ascii="Symbol" w:hAnsi="Symbol"/>
      <w:lang w:val="el-GR"/>
    </w:rPr>
  </w:style>
  <w:style w:type="character" w:customStyle="1" w:styleId="WW8Num3z0">
    <w:name w:val="WW8Num3z0"/>
    <w:uiPriority w:val="99"/>
    <w:rsid w:val="002906F9"/>
    <w:rPr>
      <w:lang w:val="el-GR"/>
    </w:rPr>
  </w:style>
  <w:style w:type="character" w:customStyle="1" w:styleId="WW8Num4z0">
    <w:name w:val="WW8Num4z0"/>
    <w:uiPriority w:val="99"/>
    <w:rsid w:val="002906F9"/>
    <w:rPr>
      <w:rFonts w:ascii="Webdings" w:hAnsi="Webdings"/>
      <w:color w:val="333399"/>
      <w:sz w:val="16"/>
    </w:rPr>
  </w:style>
  <w:style w:type="character" w:customStyle="1" w:styleId="WW8Num5z0">
    <w:name w:val="WW8Num5z0"/>
    <w:uiPriority w:val="99"/>
    <w:rsid w:val="002906F9"/>
    <w:rPr>
      <w:shd w:val="clear" w:color="auto" w:fill="FFFF00"/>
      <w:lang w:val="el-GR"/>
    </w:rPr>
  </w:style>
  <w:style w:type="character" w:customStyle="1" w:styleId="WW8Num6z0">
    <w:name w:val="WW8Num6z0"/>
    <w:uiPriority w:val="99"/>
    <w:rsid w:val="002906F9"/>
    <w:rPr>
      <w:b/>
      <w:sz w:val="22"/>
      <w:lang w:val="el-GR"/>
    </w:rPr>
  </w:style>
  <w:style w:type="character" w:customStyle="1" w:styleId="WW8Num6z1">
    <w:name w:val="WW8Num6z1"/>
    <w:uiPriority w:val="99"/>
    <w:rsid w:val="002906F9"/>
  </w:style>
  <w:style w:type="character" w:customStyle="1" w:styleId="WW8Num6z2">
    <w:name w:val="WW8Num6z2"/>
    <w:uiPriority w:val="99"/>
    <w:rsid w:val="002906F9"/>
  </w:style>
  <w:style w:type="character" w:customStyle="1" w:styleId="WW8Num6z3">
    <w:name w:val="WW8Num6z3"/>
    <w:uiPriority w:val="99"/>
    <w:rsid w:val="002906F9"/>
  </w:style>
  <w:style w:type="character" w:customStyle="1" w:styleId="WW8Num6z4">
    <w:name w:val="WW8Num6z4"/>
    <w:uiPriority w:val="99"/>
    <w:rsid w:val="002906F9"/>
  </w:style>
  <w:style w:type="character" w:customStyle="1" w:styleId="WW8Num6z5">
    <w:name w:val="WW8Num6z5"/>
    <w:uiPriority w:val="99"/>
    <w:rsid w:val="002906F9"/>
  </w:style>
  <w:style w:type="character" w:customStyle="1" w:styleId="WW8Num6z6">
    <w:name w:val="WW8Num6z6"/>
    <w:uiPriority w:val="99"/>
    <w:rsid w:val="002906F9"/>
  </w:style>
  <w:style w:type="character" w:customStyle="1" w:styleId="WW8Num6z7">
    <w:name w:val="WW8Num6z7"/>
    <w:uiPriority w:val="99"/>
    <w:rsid w:val="002906F9"/>
  </w:style>
  <w:style w:type="character" w:customStyle="1" w:styleId="WW8Num6z8">
    <w:name w:val="WW8Num6z8"/>
    <w:uiPriority w:val="99"/>
    <w:rsid w:val="002906F9"/>
  </w:style>
  <w:style w:type="character" w:customStyle="1" w:styleId="WW8Num7z0">
    <w:name w:val="WW8Num7z0"/>
    <w:uiPriority w:val="99"/>
    <w:rsid w:val="002906F9"/>
    <w:rPr>
      <w:b/>
      <w:sz w:val="22"/>
      <w:lang w:val="el-GR"/>
    </w:rPr>
  </w:style>
  <w:style w:type="character" w:customStyle="1" w:styleId="WW8Num7z1">
    <w:name w:val="WW8Num7z1"/>
    <w:uiPriority w:val="99"/>
    <w:rsid w:val="002906F9"/>
    <w:rPr>
      <w:rFonts w:eastAsia="Times New Roman"/>
      <w:lang w:val="el-GR"/>
    </w:rPr>
  </w:style>
  <w:style w:type="character" w:customStyle="1" w:styleId="WW8Num7z2">
    <w:name w:val="WW8Num7z2"/>
    <w:uiPriority w:val="99"/>
    <w:rsid w:val="002906F9"/>
  </w:style>
  <w:style w:type="character" w:customStyle="1" w:styleId="WW8Num7z3">
    <w:name w:val="WW8Num7z3"/>
    <w:uiPriority w:val="99"/>
    <w:rsid w:val="002906F9"/>
  </w:style>
  <w:style w:type="character" w:customStyle="1" w:styleId="WW8Num7z4">
    <w:name w:val="WW8Num7z4"/>
    <w:uiPriority w:val="99"/>
    <w:rsid w:val="002906F9"/>
  </w:style>
  <w:style w:type="character" w:customStyle="1" w:styleId="WW8Num7z5">
    <w:name w:val="WW8Num7z5"/>
    <w:uiPriority w:val="99"/>
    <w:rsid w:val="002906F9"/>
  </w:style>
  <w:style w:type="character" w:customStyle="1" w:styleId="WW8Num7z6">
    <w:name w:val="WW8Num7z6"/>
    <w:uiPriority w:val="99"/>
    <w:rsid w:val="002906F9"/>
  </w:style>
  <w:style w:type="character" w:customStyle="1" w:styleId="WW8Num7z7">
    <w:name w:val="WW8Num7z7"/>
    <w:uiPriority w:val="99"/>
    <w:rsid w:val="002906F9"/>
  </w:style>
  <w:style w:type="character" w:customStyle="1" w:styleId="WW8Num7z8">
    <w:name w:val="WW8Num7z8"/>
    <w:uiPriority w:val="99"/>
    <w:rsid w:val="002906F9"/>
  </w:style>
  <w:style w:type="character" w:customStyle="1" w:styleId="WW8Num8z0">
    <w:name w:val="WW8Num8z0"/>
    <w:uiPriority w:val="99"/>
    <w:rsid w:val="002906F9"/>
    <w:rPr>
      <w:rFonts w:ascii="Symbol" w:hAnsi="Symbol"/>
      <w:color w:val="5B9BD5"/>
    </w:rPr>
  </w:style>
  <w:style w:type="character" w:customStyle="1" w:styleId="WW8Num9z0">
    <w:name w:val="WW8Num9z0"/>
    <w:uiPriority w:val="99"/>
    <w:rsid w:val="002906F9"/>
    <w:rPr>
      <w:rFonts w:ascii="Angsana New" w:hAnsi="Angsana New"/>
      <w:color w:val="000000"/>
      <w:kern w:val="1"/>
      <w:sz w:val="22"/>
      <w:shd w:val="clear" w:color="auto" w:fill="FFFFFF"/>
      <w:lang w:val="el-GR" w:bidi="th-TH"/>
    </w:rPr>
  </w:style>
  <w:style w:type="character" w:customStyle="1" w:styleId="WW8Num10z0">
    <w:name w:val="WW8Num10z0"/>
    <w:uiPriority w:val="99"/>
    <w:rsid w:val="002906F9"/>
    <w:rPr>
      <w:rFonts w:ascii="Symbol" w:hAnsi="Symbol"/>
      <w:kern w:val="1"/>
      <w:shd w:val="clear" w:color="auto" w:fill="C0C0C0"/>
      <w:lang w:val="el-GR"/>
    </w:rPr>
  </w:style>
  <w:style w:type="character" w:customStyle="1" w:styleId="WW8Num11z0">
    <w:name w:val="WW8Num11z0"/>
    <w:uiPriority w:val="99"/>
    <w:rsid w:val="002906F9"/>
    <w:rPr>
      <w:rFonts w:ascii="Symbol" w:hAnsi="Symbol"/>
      <w:lang w:val="el-GR"/>
    </w:rPr>
  </w:style>
  <w:style w:type="character" w:customStyle="1" w:styleId="WW8Num11z1">
    <w:name w:val="WW8Num11z1"/>
    <w:uiPriority w:val="99"/>
    <w:rsid w:val="002906F9"/>
    <w:rPr>
      <w:rFonts w:ascii="Courier New" w:hAnsi="Courier New"/>
    </w:rPr>
  </w:style>
  <w:style w:type="character" w:customStyle="1" w:styleId="WW8Num11z2">
    <w:name w:val="WW8Num11z2"/>
    <w:uiPriority w:val="99"/>
    <w:rsid w:val="002906F9"/>
    <w:rPr>
      <w:rFonts w:ascii="Wingdings" w:hAnsi="Wingdings"/>
    </w:rPr>
  </w:style>
  <w:style w:type="character" w:customStyle="1" w:styleId="50">
    <w:name w:val="Προεπιλεγμένη γραμματοσειρά5"/>
    <w:uiPriority w:val="99"/>
    <w:rsid w:val="002906F9"/>
  </w:style>
  <w:style w:type="character" w:customStyle="1" w:styleId="WW8Num10z1">
    <w:name w:val="WW8Num10z1"/>
    <w:uiPriority w:val="99"/>
    <w:rsid w:val="002906F9"/>
  </w:style>
  <w:style w:type="character" w:customStyle="1" w:styleId="WW8Num10z2">
    <w:name w:val="WW8Num10z2"/>
    <w:uiPriority w:val="99"/>
    <w:rsid w:val="002906F9"/>
  </w:style>
  <w:style w:type="character" w:customStyle="1" w:styleId="WW8Num10z3">
    <w:name w:val="WW8Num10z3"/>
    <w:uiPriority w:val="99"/>
    <w:rsid w:val="002906F9"/>
  </w:style>
  <w:style w:type="character" w:customStyle="1" w:styleId="WW8Num10z4">
    <w:name w:val="WW8Num10z4"/>
    <w:uiPriority w:val="99"/>
    <w:rsid w:val="002906F9"/>
  </w:style>
  <w:style w:type="character" w:customStyle="1" w:styleId="WW8Num10z5">
    <w:name w:val="WW8Num10z5"/>
    <w:uiPriority w:val="99"/>
    <w:rsid w:val="002906F9"/>
  </w:style>
  <w:style w:type="character" w:customStyle="1" w:styleId="WW8Num10z6">
    <w:name w:val="WW8Num10z6"/>
    <w:uiPriority w:val="99"/>
    <w:rsid w:val="002906F9"/>
  </w:style>
  <w:style w:type="character" w:customStyle="1" w:styleId="WW8Num10z7">
    <w:name w:val="WW8Num10z7"/>
    <w:uiPriority w:val="99"/>
    <w:rsid w:val="002906F9"/>
  </w:style>
  <w:style w:type="character" w:customStyle="1" w:styleId="WW8Num10z8">
    <w:name w:val="WW8Num10z8"/>
    <w:uiPriority w:val="99"/>
    <w:rsid w:val="002906F9"/>
  </w:style>
  <w:style w:type="character" w:customStyle="1" w:styleId="WW-">
    <w:name w:val="WW-Προεπιλεγμένη γραμματοσειρά"/>
    <w:uiPriority w:val="99"/>
    <w:rsid w:val="002906F9"/>
  </w:style>
  <w:style w:type="character" w:customStyle="1" w:styleId="WW-DefaultParagraphFont">
    <w:name w:val="WW-Default Paragraph Font"/>
    <w:uiPriority w:val="99"/>
    <w:rsid w:val="002906F9"/>
  </w:style>
  <w:style w:type="character" w:customStyle="1" w:styleId="WW8Num8z1">
    <w:name w:val="WW8Num8z1"/>
    <w:uiPriority w:val="99"/>
    <w:rsid w:val="002906F9"/>
    <w:rPr>
      <w:rFonts w:eastAsia="Times New Roman"/>
      <w:lang w:val="el-GR"/>
    </w:rPr>
  </w:style>
  <w:style w:type="character" w:customStyle="1" w:styleId="WW8Num8z2">
    <w:name w:val="WW8Num8z2"/>
    <w:uiPriority w:val="99"/>
    <w:rsid w:val="002906F9"/>
  </w:style>
  <w:style w:type="character" w:customStyle="1" w:styleId="WW8Num8z3">
    <w:name w:val="WW8Num8z3"/>
    <w:uiPriority w:val="99"/>
    <w:rsid w:val="002906F9"/>
  </w:style>
  <w:style w:type="character" w:customStyle="1" w:styleId="WW8Num8z4">
    <w:name w:val="WW8Num8z4"/>
    <w:uiPriority w:val="99"/>
    <w:rsid w:val="002906F9"/>
  </w:style>
  <w:style w:type="character" w:customStyle="1" w:styleId="WW8Num8z5">
    <w:name w:val="WW8Num8z5"/>
    <w:uiPriority w:val="99"/>
    <w:rsid w:val="002906F9"/>
  </w:style>
  <w:style w:type="character" w:customStyle="1" w:styleId="WW8Num8z6">
    <w:name w:val="WW8Num8z6"/>
    <w:uiPriority w:val="99"/>
    <w:rsid w:val="002906F9"/>
  </w:style>
  <w:style w:type="character" w:customStyle="1" w:styleId="WW8Num8z7">
    <w:name w:val="WW8Num8z7"/>
    <w:uiPriority w:val="99"/>
    <w:rsid w:val="002906F9"/>
  </w:style>
  <w:style w:type="character" w:customStyle="1" w:styleId="WW8Num8z8">
    <w:name w:val="WW8Num8z8"/>
    <w:uiPriority w:val="99"/>
    <w:rsid w:val="002906F9"/>
  </w:style>
  <w:style w:type="character" w:customStyle="1" w:styleId="WW8Num11z3">
    <w:name w:val="WW8Num11z3"/>
    <w:uiPriority w:val="99"/>
    <w:rsid w:val="002906F9"/>
  </w:style>
  <w:style w:type="character" w:customStyle="1" w:styleId="WW8Num11z4">
    <w:name w:val="WW8Num11z4"/>
    <w:uiPriority w:val="99"/>
    <w:rsid w:val="002906F9"/>
  </w:style>
  <w:style w:type="character" w:customStyle="1" w:styleId="WW8Num11z5">
    <w:name w:val="WW8Num11z5"/>
    <w:uiPriority w:val="99"/>
    <w:rsid w:val="002906F9"/>
  </w:style>
  <w:style w:type="character" w:customStyle="1" w:styleId="WW8Num11z6">
    <w:name w:val="WW8Num11z6"/>
    <w:uiPriority w:val="99"/>
    <w:rsid w:val="002906F9"/>
  </w:style>
  <w:style w:type="character" w:customStyle="1" w:styleId="WW8Num11z7">
    <w:name w:val="WW8Num11z7"/>
    <w:uiPriority w:val="99"/>
    <w:rsid w:val="002906F9"/>
  </w:style>
  <w:style w:type="character" w:customStyle="1" w:styleId="WW8Num11z8">
    <w:name w:val="WW8Num11z8"/>
    <w:uiPriority w:val="99"/>
    <w:rsid w:val="002906F9"/>
  </w:style>
  <w:style w:type="character" w:customStyle="1" w:styleId="WW-DefaultParagraphFont1">
    <w:name w:val="WW-Default Paragraph Font1"/>
    <w:uiPriority w:val="99"/>
    <w:rsid w:val="002906F9"/>
  </w:style>
  <w:style w:type="character" w:customStyle="1" w:styleId="40">
    <w:name w:val="Προεπιλεγμένη γραμματοσειρά4"/>
    <w:uiPriority w:val="99"/>
    <w:rsid w:val="002906F9"/>
  </w:style>
  <w:style w:type="character" w:customStyle="1" w:styleId="WW8Num2z1">
    <w:name w:val="WW8Num2z1"/>
    <w:uiPriority w:val="99"/>
    <w:rsid w:val="002906F9"/>
  </w:style>
  <w:style w:type="character" w:customStyle="1" w:styleId="WW8Num2z2">
    <w:name w:val="WW8Num2z2"/>
    <w:uiPriority w:val="99"/>
    <w:rsid w:val="002906F9"/>
  </w:style>
  <w:style w:type="character" w:customStyle="1" w:styleId="WW8Num2z3">
    <w:name w:val="WW8Num2z3"/>
    <w:uiPriority w:val="99"/>
    <w:rsid w:val="002906F9"/>
  </w:style>
  <w:style w:type="character" w:customStyle="1" w:styleId="WW8Num2z4">
    <w:name w:val="WW8Num2z4"/>
    <w:uiPriority w:val="99"/>
    <w:rsid w:val="002906F9"/>
    <w:rPr>
      <w:rFonts w:ascii="Arial" w:hAnsi="Arial"/>
      <w:sz w:val="20"/>
    </w:rPr>
  </w:style>
  <w:style w:type="character" w:customStyle="1" w:styleId="WW8Num2z5">
    <w:name w:val="WW8Num2z5"/>
    <w:uiPriority w:val="99"/>
    <w:rsid w:val="002906F9"/>
  </w:style>
  <w:style w:type="character" w:customStyle="1" w:styleId="WW8Num2z6">
    <w:name w:val="WW8Num2z6"/>
    <w:uiPriority w:val="99"/>
    <w:rsid w:val="002906F9"/>
  </w:style>
  <w:style w:type="character" w:customStyle="1" w:styleId="WW8Num2z7">
    <w:name w:val="WW8Num2z7"/>
    <w:uiPriority w:val="99"/>
    <w:rsid w:val="002906F9"/>
  </w:style>
  <w:style w:type="character" w:customStyle="1" w:styleId="WW8Num2z8">
    <w:name w:val="WW8Num2z8"/>
    <w:uiPriority w:val="99"/>
    <w:rsid w:val="002906F9"/>
  </w:style>
  <w:style w:type="character" w:customStyle="1" w:styleId="WW8Num9z1">
    <w:name w:val="WW8Num9z1"/>
    <w:uiPriority w:val="99"/>
    <w:rsid w:val="002906F9"/>
    <w:rPr>
      <w:rFonts w:eastAsia="Times New Roman"/>
      <w:lang w:val="el-GR"/>
    </w:rPr>
  </w:style>
  <w:style w:type="character" w:customStyle="1" w:styleId="WW8Num9z2">
    <w:name w:val="WW8Num9z2"/>
    <w:uiPriority w:val="99"/>
    <w:rsid w:val="002906F9"/>
  </w:style>
  <w:style w:type="character" w:customStyle="1" w:styleId="WW8Num9z3">
    <w:name w:val="WW8Num9z3"/>
    <w:uiPriority w:val="99"/>
    <w:rsid w:val="002906F9"/>
  </w:style>
  <w:style w:type="character" w:customStyle="1" w:styleId="WW8Num9z4">
    <w:name w:val="WW8Num9z4"/>
    <w:uiPriority w:val="99"/>
    <w:rsid w:val="002906F9"/>
  </w:style>
  <w:style w:type="character" w:customStyle="1" w:styleId="WW8Num9z5">
    <w:name w:val="WW8Num9z5"/>
    <w:uiPriority w:val="99"/>
    <w:rsid w:val="002906F9"/>
  </w:style>
  <w:style w:type="character" w:customStyle="1" w:styleId="WW8Num9z6">
    <w:name w:val="WW8Num9z6"/>
    <w:uiPriority w:val="99"/>
    <w:rsid w:val="002906F9"/>
  </w:style>
  <w:style w:type="character" w:customStyle="1" w:styleId="WW8Num9z7">
    <w:name w:val="WW8Num9z7"/>
    <w:uiPriority w:val="99"/>
    <w:rsid w:val="002906F9"/>
  </w:style>
  <w:style w:type="character" w:customStyle="1" w:styleId="WW8Num9z8">
    <w:name w:val="WW8Num9z8"/>
    <w:uiPriority w:val="99"/>
    <w:rsid w:val="002906F9"/>
  </w:style>
  <w:style w:type="character" w:customStyle="1" w:styleId="WW-DefaultParagraphFont11">
    <w:name w:val="WW-Default Paragraph Font11"/>
    <w:uiPriority w:val="99"/>
    <w:rsid w:val="002906F9"/>
  </w:style>
  <w:style w:type="character" w:customStyle="1" w:styleId="WW8Num12z0">
    <w:name w:val="WW8Num12z0"/>
    <w:uiPriority w:val="99"/>
    <w:rsid w:val="002906F9"/>
    <w:rPr>
      <w:rFonts w:ascii="Symbol" w:hAnsi="Symbol"/>
    </w:rPr>
  </w:style>
  <w:style w:type="character" w:customStyle="1" w:styleId="WW8Num12z1">
    <w:name w:val="WW8Num12z1"/>
    <w:uiPriority w:val="99"/>
    <w:rsid w:val="002906F9"/>
    <w:rPr>
      <w:rFonts w:ascii="Courier New" w:hAnsi="Courier New"/>
    </w:rPr>
  </w:style>
  <w:style w:type="character" w:customStyle="1" w:styleId="WW8Num12z2">
    <w:name w:val="WW8Num12z2"/>
    <w:uiPriority w:val="99"/>
    <w:rsid w:val="002906F9"/>
    <w:rPr>
      <w:rFonts w:ascii="Wingdings" w:hAnsi="Wingdings"/>
    </w:rPr>
  </w:style>
  <w:style w:type="character" w:customStyle="1" w:styleId="WW-DefaultParagraphFont111">
    <w:name w:val="WW-Default Paragraph Font111"/>
    <w:uiPriority w:val="99"/>
    <w:rsid w:val="002906F9"/>
  </w:style>
  <w:style w:type="character" w:customStyle="1" w:styleId="WW-DefaultParagraphFont1111">
    <w:name w:val="WW-Default Paragraph Font1111"/>
    <w:uiPriority w:val="99"/>
    <w:rsid w:val="002906F9"/>
  </w:style>
  <w:style w:type="character" w:customStyle="1" w:styleId="WW-DefaultParagraphFont11111">
    <w:name w:val="WW-Default Paragraph Font11111"/>
    <w:uiPriority w:val="99"/>
    <w:rsid w:val="002906F9"/>
  </w:style>
  <w:style w:type="character" w:customStyle="1" w:styleId="30">
    <w:name w:val="Προεπιλεγμένη γραμματοσειρά3"/>
    <w:uiPriority w:val="99"/>
    <w:rsid w:val="002906F9"/>
  </w:style>
  <w:style w:type="character" w:customStyle="1" w:styleId="WW-DefaultParagraphFont111111">
    <w:name w:val="WW-Default Paragraph Font111111"/>
    <w:uiPriority w:val="99"/>
    <w:rsid w:val="002906F9"/>
  </w:style>
  <w:style w:type="character" w:customStyle="1" w:styleId="DefaultParagraphFont2">
    <w:name w:val="Default Paragraph Font2"/>
    <w:uiPriority w:val="99"/>
    <w:rsid w:val="002906F9"/>
  </w:style>
  <w:style w:type="character" w:customStyle="1" w:styleId="WW8Num12z3">
    <w:name w:val="WW8Num12z3"/>
    <w:uiPriority w:val="99"/>
    <w:rsid w:val="002906F9"/>
  </w:style>
  <w:style w:type="character" w:customStyle="1" w:styleId="WW8Num12z4">
    <w:name w:val="WW8Num12z4"/>
    <w:uiPriority w:val="99"/>
    <w:rsid w:val="002906F9"/>
  </w:style>
  <w:style w:type="character" w:customStyle="1" w:styleId="WW8Num12z5">
    <w:name w:val="WW8Num12z5"/>
    <w:uiPriority w:val="99"/>
    <w:rsid w:val="002906F9"/>
  </w:style>
  <w:style w:type="character" w:customStyle="1" w:styleId="WW8Num12z6">
    <w:name w:val="WW8Num12z6"/>
    <w:uiPriority w:val="99"/>
    <w:rsid w:val="002906F9"/>
  </w:style>
  <w:style w:type="character" w:customStyle="1" w:styleId="WW8Num12z7">
    <w:name w:val="WW8Num12z7"/>
    <w:uiPriority w:val="99"/>
    <w:rsid w:val="002906F9"/>
  </w:style>
  <w:style w:type="character" w:customStyle="1" w:styleId="WW8Num12z8">
    <w:name w:val="WW8Num12z8"/>
    <w:uiPriority w:val="99"/>
    <w:rsid w:val="002906F9"/>
  </w:style>
  <w:style w:type="character" w:customStyle="1" w:styleId="WW8Num13z0">
    <w:name w:val="WW8Num13z0"/>
    <w:uiPriority w:val="99"/>
    <w:rsid w:val="002906F9"/>
    <w:rPr>
      <w:rFonts w:ascii="Symbol" w:hAnsi="Symbol"/>
    </w:rPr>
  </w:style>
  <w:style w:type="character" w:customStyle="1" w:styleId="WW-DefaultParagraphFont1111111">
    <w:name w:val="WW-Default Paragraph Font1111111"/>
    <w:uiPriority w:val="99"/>
    <w:rsid w:val="002906F9"/>
  </w:style>
  <w:style w:type="character" w:customStyle="1" w:styleId="WW8Num13z1">
    <w:name w:val="WW8Num13z1"/>
    <w:uiPriority w:val="99"/>
    <w:rsid w:val="002906F9"/>
    <w:rPr>
      <w:rFonts w:eastAsia="Times New Roman"/>
      <w:lang w:val="el-GR"/>
    </w:rPr>
  </w:style>
  <w:style w:type="character" w:customStyle="1" w:styleId="WW8Num13z2">
    <w:name w:val="WW8Num13z2"/>
    <w:uiPriority w:val="99"/>
    <w:rsid w:val="002906F9"/>
  </w:style>
  <w:style w:type="character" w:customStyle="1" w:styleId="WW8Num13z3">
    <w:name w:val="WW8Num13z3"/>
    <w:uiPriority w:val="99"/>
    <w:rsid w:val="002906F9"/>
  </w:style>
  <w:style w:type="character" w:customStyle="1" w:styleId="WW8Num13z4">
    <w:name w:val="WW8Num13z4"/>
    <w:uiPriority w:val="99"/>
    <w:rsid w:val="002906F9"/>
  </w:style>
  <w:style w:type="character" w:customStyle="1" w:styleId="WW8Num13z5">
    <w:name w:val="WW8Num13z5"/>
    <w:uiPriority w:val="99"/>
    <w:rsid w:val="002906F9"/>
  </w:style>
  <w:style w:type="character" w:customStyle="1" w:styleId="WW8Num13z6">
    <w:name w:val="WW8Num13z6"/>
    <w:uiPriority w:val="99"/>
    <w:rsid w:val="002906F9"/>
  </w:style>
  <w:style w:type="character" w:customStyle="1" w:styleId="WW8Num13z7">
    <w:name w:val="WW8Num13z7"/>
    <w:uiPriority w:val="99"/>
    <w:rsid w:val="002906F9"/>
  </w:style>
  <w:style w:type="character" w:customStyle="1" w:styleId="WW8Num13z8">
    <w:name w:val="WW8Num13z8"/>
    <w:uiPriority w:val="99"/>
    <w:rsid w:val="002906F9"/>
  </w:style>
  <w:style w:type="character" w:customStyle="1" w:styleId="WW8Num14z0">
    <w:name w:val="WW8Num14z0"/>
    <w:uiPriority w:val="99"/>
    <w:rsid w:val="002906F9"/>
    <w:rPr>
      <w:rFonts w:ascii="Symbol" w:hAnsi="Symbol"/>
    </w:rPr>
  </w:style>
  <w:style w:type="character" w:customStyle="1" w:styleId="WW8Num14z1">
    <w:name w:val="WW8Num14z1"/>
    <w:uiPriority w:val="99"/>
    <w:rsid w:val="002906F9"/>
  </w:style>
  <w:style w:type="character" w:customStyle="1" w:styleId="WW8Num14z2">
    <w:name w:val="WW8Num14z2"/>
    <w:uiPriority w:val="99"/>
    <w:rsid w:val="002906F9"/>
  </w:style>
  <w:style w:type="character" w:customStyle="1" w:styleId="WW8Num14z3">
    <w:name w:val="WW8Num14z3"/>
    <w:uiPriority w:val="99"/>
    <w:rsid w:val="002906F9"/>
  </w:style>
  <w:style w:type="character" w:customStyle="1" w:styleId="WW8Num14z4">
    <w:name w:val="WW8Num14z4"/>
    <w:uiPriority w:val="99"/>
    <w:rsid w:val="002906F9"/>
  </w:style>
  <w:style w:type="character" w:customStyle="1" w:styleId="WW8Num14z5">
    <w:name w:val="WW8Num14z5"/>
    <w:uiPriority w:val="99"/>
    <w:rsid w:val="002906F9"/>
  </w:style>
  <w:style w:type="character" w:customStyle="1" w:styleId="WW8Num14z6">
    <w:name w:val="WW8Num14z6"/>
    <w:uiPriority w:val="99"/>
    <w:rsid w:val="002906F9"/>
  </w:style>
  <w:style w:type="character" w:customStyle="1" w:styleId="WW8Num14z7">
    <w:name w:val="WW8Num14z7"/>
    <w:uiPriority w:val="99"/>
    <w:rsid w:val="002906F9"/>
  </w:style>
  <w:style w:type="character" w:customStyle="1" w:styleId="WW8Num14z8">
    <w:name w:val="WW8Num14z8"/>
    <w:uiPriority w:val="99"/>
    <w:rsid w:val="002906F9"/>
  </w:style>
  <w:style w:type="character" w:customStyle="1" w:styleId="WW8Num15z0">
    <w:name w:val="WW8Num15z0"/>
    <w:uiPriority w:val="99"/>
    <w:rsid w:val="002906F9"/>
  </w:style>
  <w:style w:type="character" w:customStyle="1" w:styleId="WW8Num15z1">
    <w:name w:val="WW8Num15z1"/>
    <w:uiPriority w:val="99"/>
    <w:rsid w:val="002906F9"/>
  </w:style>
  <w:style w:type="character" w:customStyle="1" w:styleId="WW8Num15z2">
    <w:name w:val="WW8Num15z2"/>
    <w:uiPriority w:val="99"/>
    <w:rsid w:val="002906F9"/>
  </w:style>
  <w:style w:type="character" w:customStyle="1" w:styleId="WW8Num15z3">
    <w:name w:val="WW8Num15z3"/>
    <w:uiPriority w:val="99"/>
    <w:rsid w:val="002906F9"/>
  </w:style>
  <w:style w:type="character" w:customStyle="1" w:styleId="WW8Num15z4">
    <w:name w:val="WW8Num15z4"/>
    <w:uiPriority w:val="99"/>
    <w:rsid w:val="002906F9"/>
  </w:style>
  <w:style w:type="character" w:customStyle="1" w:styleId="WW8Num15z5">
    <w:name w:val="WW8Num15z5"/>
    <w:uiPriority w:val="99"/>
    <w:rsid w:val="002906F9"/>
  </w:style>
  <w:style w:type="character" w:customStyle="1" w:styleId="WW8Num15z6">
    <w:name w:val="WW8Num15z6"/>
    <w:uiPriority w:val="99"/>
    <w:rsid w:val="002906F9"/>
  </w:style>
  <w:style w:type="character" w:customStyle="1" w:styleId="WW8Num15z7">
    <w:name w:val="WW8Num15z7"/>
    <w:uiPriority w:val="99"/>
    <w:rsid w:val="002906F9"/>
  </w:style>
  <w:style w:type="character" w:customStyle="1" w:styleId="WW8Num15z8">
    <w:name w:val="WW8Num15z8"/>
    <w:uiPriority w:val="99"/>
    <w:rsid w:val="002906F9"/>
  </w:style>
  <w:style w:type="character" w:customStyle="1" w:styleId="WW8Num16z0">
    <w:name w:val="WW8Num16z0"/>
    <w:uiPriority w:val="99"/>
    <w:rsid w:val="002906F9"/>
  </w:style>
  <w:style w:type="character" w:customStyle="1" w:styleId="WW8Num16z1">
    <w:name w:val="WW8Num16z1"/>
    <w:uiPriority w:val="99"/>
    <w:rsid w:val="002906F9"/>
  </w:style>
  <w:style w:type="character" w:customStyle="1" w:styleId="WW8Num16z2">
    <w:name w:val="WW8Num16z2"/>
    <w:uiPriority w:val="99"/>
    <w:rsid w:val="002906F9"/>
  </w:style>
  <w:style w:type="character" w:customStyle="1" w:styleId="WW8Num16z3">
    <w:name w:val="WW8Num16z3"/>
    <w:uiPriority w:val="99"/>
    <w:rsid w:val="002906F9"/>
  </w:style>
  <w:style w:type="character" w:customStyle="1" w:styleId="WW8Num16z4">
    <w:name w:val="WW8Num16z4"/>
    <w:uiPriority w:val="99"/>
    <w:rsid w:val="002906F9"/>
  </w:style>
  <w:style w:type="character" w:customStyle="1" w:styleId="WW8Num16z5">
    <w:name w:val="WW8Num16z5"/>
    <w:uiPriority w:val="99"/>
    <w:rsid w:val="002906F9"/>
  </w:style>
  <w:style w:type="character" w:customStyle="1" w:styleId="WW8Num16z6">
    <w:name w:val="WW8Num16z6"/>
    <w:uiPriority w:val="99"/>
    <w:rsid w:val="002906F9"/>
  </w:style>
  <w:style w:type="character" w:customStyle="1" w:styleId="WW8Num16z7">
    <w:name w:val="WW8Num16z7"/>
    <w:uiPriority w:val="99"/>
    <w:rsid w:val="002906F9"/>
  </w:style>
  <w:style w:type="character" w:customStyle="1" w:styleId="WW8Num16z8">
    <w:name w:val="WW8Num16z8"/>
    <w:uiPriority w:val="99"/>
    <w:rsid w:val="002906F9"/>
  </w:style>
  <w:style w:type="character" w:customStyle="1" w:styleId="WW-DefaultParagraphFont11111111">
    <w:name w:val="WW-Default Paragraph Font11111111"/>
    <w:uiPriority w:val="99"/>
    <w:rsid w:val="002906F9"/>
  </w:style>
  <w:style w:type="character" w:customStyle="1" w:styleId="WW-DefaultParagraphFont111111111">
    <w:name w:val="WW-Default Paragraph Font111111111"/>
    <w:uiPriority w:val="99"/>
    <w:rsid w:val="002906F9"/>
  </w:style>
  <w:style w:type="character" w:customStyle="1" w:styleId="WW-DefaultParagraphFont1111111111">
    <w:name w:val="WW-Default Paragraph Font1111111111"/>
    <w:uiPriority w:val="99"/>
    <w:rsid w:val="002906F9"/>
  </w:style>
  <w:style w:type="character" w:customStyle="1" w:styleId="WW-DefaultParagraphFont11111111111">
    <w:name w:val="WW-Default Paragraph Font11111111111"/>
    <w:uiPriority w:val="99"/>
    <w:rsid w:val="002906F9"/>
  </w:style>
  <w:style w:type="character" w:customStyle="1" w:styleId="WW-DefaultParagraphFont111111111111">
    <w:name w:val="WW-Default Paragraph Font111111111111"/>
    <w:uiPriority w:val="99"/>
    <w:rsid w:val="002906F9"/>
  </w:style>
  <w:style w:type="character" w:customStyle="1" w:styleId="WW8Num17z0">
    <w:name w:val="WW8Num17z0"/>
    <w:uiPriority w:val="99"/>
    <w:rsid w:val="002906F9"/>
  </w:style>
  <w:style w:type="character" w:customStyle="1" w:styleId="WW8Num17z1">
    <w:name w:val="WW8Num17z1"/>
    <w:uiPriority w:val="99"/>
    <w:rsid w:val="002906F9"/>
  </w:style>
  <w:style w:type="character" w:customStyle="1" w:styleId="WW8Num17z2">
    <w:name w:val="WW8Num17z2"/>
    <w:uiPriority w:val="99"/>
    <w:rsid w:val="002906F9"/>
  </w:style>
  <w:style w:type="character" w:customStyle="1" w:styleId="WW8Num17z3">
    <w:name w:val="WW8Num17z3"/>
    <w:uiPriority w:val="99"/>
    <w:rsid w:val="002906F9"/>
  </w:style>
  <w:style w:type="character" w:customStyle="1" w:styleId="WW8Num17z4">
    <w:name w:val="WW8Num17z4"/>
    <w:uiPriority w:val="99"/>
    <w:rsid w:val="002906F9"/>
  </w:style>
  <w:style w:type="character" w:customStyle="1" w:styleId="WW8Num17z5">
    <w:name w:val="WW8Num17z5"/>
    <w:uiPriority w:val="99"/>
    <w:rsid w:val="002906F9"/>
  </w:style>
  <w:style w:type="character" w:customStyle="1" w:styleId="WW8Num17z6">
    <w:name w:val="WW8Num17z6"/>
    <w:uiPriority w:val="99"/>
    <w:rsid w:val="002906F9"/>
  </w:style>
  <w:style w:type="character" w:customStyle="1" w:styleId="WW8Num17z7">
    <w:name w:val="WW8Num17z7"/>
    <w:uiPriority w:val="99"/>
    <w:rsid w:val="002906F9"/>
  </w:style>
  <w:style w:type="character" w:customStyle="1" w:styleId="WW8Num17z8">
    <w:name w:val="WW8Num17z8"/>
    <w:uiPriority w:val="99"/>
    <w:rsid w:val="002906F9"/>
  </w:style>
  <w:style w:type="character" w:customStyle="1" w:styleId="WW8Num18z0">
    <w:name w:val="WW8Num18z0"/>
    <w:uiPriority w:val="99"/>
    <w:rsid w:val="002906F9"/>
  </w:style>
  <w:style w:type="character" w:customStyle="1" w:styleId="WW8Num18z1">
    <w:name w:val="WW8Num18z1"/>
    <w:uiPriority w:val="99"/>
    <w:rsid w:val="002906F9"/>
  </w:style>
  <w:style w:type="character" w:customStyle="1" w:styleId="WW8Num18z2">
    <w:name w:val="WW8Num18z2"/>
    <w:uiPriority w:val="99"/>
    <w:rsid w:val="002906F9"/>
  </w:style>
  <w:style w:type="character" w:customStyle="1" w:styleId="WW8Num18z3">
    <w:name w:val="WW8Num18z3"/>
    <w:uiPriority w:val="99"/>
    <w:rsid w:val="002906F9"/>
  </w:style>
  <w:style w:type="character" w:customStyle="1" w:styleId="WW8Num18z4">
    <w:name w:val="WW8Num18z4"/>
    <w:uiPriority w:val="99"/>
    <w:rsid w:val="002906F9"/>
  </w:style>
  <w:style w:type="character" w:customStyle="1" w:styleId="WW8Num18z5">
    <w:name w:val="WW8Num18z5"/>
    <w:uiPriority w:val="99"/>
    <w:rsid w:val="002906F9"/>
  </w:style>
  <w:style w:type="character" w:customStyle="1" w:styleId="WW8Num18z6">
    <w:name w:val="WW8Num18z6"/>
    <w:uiPriority w:val="99"/>
    <w:rsid w:val="002906F9"/>
  </w:style>
  <w:style w:type="character" w:customStyle="1" w:styleId="WW8Num18z7">
    <w:name w:val="WW8Num18z7"/>
    <w:uiPriority w:val="99"/>
    <w:rsid w:val="002906F9"/>
  </w:style>
  <w:style w:type="character" w:customStyle="1" w:styleId="WW8Num18z8">
    <w:name w:val="WW8Num18z8"/>
    <w:uiPriority w:val="99"/>
    <w:rsid w:val="002906F9"/>
  </w:style>
  <w:style w:type="character" w:customStyle="1" w:styleId="WW8Num3z1">
    <w:name w:val="WW8Num3z1"/>
    <w:uiPriority w:val="99"/>
    <w:rsid w:val="002906F9"/>
  </w:style>
  <w:style w:type="character" w:customStyle="1" w:styleId="WW8Num3z2">
    <w:name w:val="WW8Num3z2"/>
    <w:uiPriority w:val="99"/>
    <w:rsid w:val="002906F9"/>
  </w:style>
  <w:style w:type="character" w:customStyle="1" w:styleId="WW8Num3z3">
    <w:name w:val="WW8Num3z3"/>
    <w:uiPriority w:val="99"/>
    <w:rsid w:val="002906F9"/>
  </w:style>
  <w:style w:type="character" w:customStyle="1" w:styleId="WW8Num3z4">
    <w:name w:val="WW8Num3z4"/>
    <w:uiPriority w:val="99"/>
    <w:rsid w:val="002906F9"/>
    <w:rPr>
      <w:rFonts w:ascii="Arial" w:hAnsi="Arial"/>
      <w:sz w:val="20"/>
    </w:rPr>
  </w:style>
  <w:style w:type="character" w:customStyle="1" w:styleId="WW8Num3z5">
    <w:name w:val="WW8Num3z5"/>
    <w:uiPriority w:val="99"/>
    <w:rsid w:val="002906F9"/>
  </w:style>
  <w:style w:type="character" w:customStyle="1" w:styleId="WW8Num3z6">
    <w:name w:val="WW8Num3z6"/>
    <w:uiPriority w:val="99"/>
    <w:rsid w:val="002906F9"/>
  </w:style>
  <w:style w:type="character" w:customStyle="1" w:styleId="WW8Num3z7">
    <w:name w:val="WW8Num3z7"/>
    <w:uiPriority w:val="99"/>
    <w:rsid w:val="002906F9"/>
  </w:style>
  <w:style w:type="character" w:customStyle="1" w:styleId="WW8Num3z8">
    <w:name w:val="WW8Num3z8"/>
    <w:uiPriority w:val="99"/>
    <w:rsid w:val="002906F9"/>
  </w:style>
  <w:style w:type="character" w:customStyle="1" w:styleId="WW-DefaultParagraphFont1111111111111">
    <w:name w:val="WW-Default Paragraph Font1111111111111"/>
    <w:uiPriority w:val="99"/>
    <w:rsid w:val="002906F9"/>
  </w:style>
  <w:style w:type="character" w:customStyle="1" w:styleId="WW-DefaultParagraphFont11111111111111">
    <w:name w:val="WW-Default Paragraph Font11111111111111"/>
    <w:uiPriority w:val="99"/>
    <w:rsid w:val="002906F9"/>
  </w:style>
  <w:style w:type="character" w:customStyle="1" w:styleId="WW-DefaultParagraphFont111111111111111">
    <w:name w:val="WW-Default Paragraph Font111111111111111"/>
    <w:uiPriority w:val="99"/>
    <w:rsid w:val="002906F9"/>
  </w:style>
  <w:style w:type="character" w:customStyle="1" w:styleId="WW-DefaultParagraphFont1111111111111111">
    <w:name w:val="WW-Default Paragraph Font1111111111111111"/>
    <w:uiPriority w:val="99"/>
    <w:rsid w:val="002906F9"/>
  </w:style>
  <w:style w:type="character" w:customStyle="1" w:styleId="22">
    <w:name w:val="Προεπιλεγμένη γραμματοσειρά2"/>
    <w:uiPriority w:val="99"/>
    <w:rsid w:val="002906F9"/>
  </w:style>
  <w:style w:type="character" w:customStyle="1" w:styleId="WW8Num19z0">
    <w:name w:val="WW8Num19z0"/>
    <w:uiPriority w:val="99"/>
    <w:rsid w:val="002906F9"/>
    <w:rPr>
      <w:rFonts w:ascii="Calibri" w:hAnsi="Calibri"/>
    </w:rPr>
  </w:style>
  <w:style w:type="character" w:customStyle="1" w:styleId="WW8Num19z1">
    <w:name w:val="WW8Num19z1"/>
    <w:uiPriority w:val="99"/>
    <w:rsid w:val="002906F9"/>
  </w:style>
  <w:style w:type="character" w:customStyle="1" w:styleId="WW8Num20z0">
    <w:name w:val="WW8Num20z0"/>
    <w:uiPriority w:val="99"/>
    <w:rsid w:val="002906F9"/>
    <w:rPr>
      <w:rFonts w:ascii="Calibri" w:hAnsi="Calibri"/>
    </w:rPr>
  </w:style>
  <w:style w:type="character" w:customStyle="1" w:styleId="WW8Num20z1">
    <w:name w:val="WW8Num20z1"/>
    <w:uiPriority w:val="99"/>
    <w:rsid w:val="002906F9"/>
    <w:rPr>
      <w:rFonts w:ascii="Courier New" w:hAnsi="Courier New"/>
    </w:rPr>
  </w:style>
  <w:style w:type="character" w:customStyle="1" w:styleId="WW8Num20z2">
    <w:name w:val="WW8Num20z2"/>
    <w:uiPriority w:val="99"/>
    <w:rsid w:val="002906F9"/>
    <w:rPr>
      <w:rFonts w:ascii="Wingdings" w:hAnsi="Wingdings"/>
    </w:rPr>
  </w:style>
  <w:style w:type="character" w:customStyle="1" w:styleId="WW8Num20z3">
    <w:name w:val="WW8Num20z3"/>
    <w:uiPriority w:val="99"/>
    <w:rsid w:val="002906F9"/>
    <w:rPr>
      <w:rFonts w:ascii="Symbol" w:hAnsi="Symbol"/>
    </w:rPr>
  </w:style>
  <w:style w:type="character" w:customStyle="1" w:styleId="WW-DefaultParagraphFont11111111111111111">
    <w:name w:val="WW-Default Paragraph Font11111111111111111"/>
    <w:uiPriority w:val="99"/>
    <w:rsid w:val="002906F9"/>
  </w:style>
  <w:style w:type="character" w:customStyle="1" w:styleId="WW8Num19z2">
    <w:name w:val="WW8Num19z2"/>
    <w:uiPriority w:val="99"/>
    <w:rsid w:val="002906F9"/>
  </w:style>
  <w:style w:type="character" w:customStyle="1" w:styleId="WW8Num19z3">
    <w:name w:val="WW8Num19z3"/>
    <w:uiPriority w:val="99"/>
    <w:rsid w:val="002906F9"/>
  </w:style>
  <w:style w:type="character" w:customStyle="1" w:styleId="WW8Num19z4">
    <w:name w:val="WW8Num19z4"/>
    <w:uiPriority w:val="99"/>
    <w:rsid w:val="002906F9"/>
  </w:style>
  <w:style w:type="character" w:customStyle="1" w:styleId="WW8Num19z5">
    <w:name w:val="WW8Num19z5"/>
    <w:uiPriority w:val="99"/>
    <w:rsid w:val="002906F9"/>
  </w:style>
  <w:style w:type="character" w:customStyle="1" w:styleId="WW8Num19z6">
    <w:name w:val="WW8Num19z6"/>
    <w:uiPriority w:val="99"/>
    <w:rsid w:val="002906F9"/>
  </w:style>
  <w:style w:type="character" w:customStyle="1" w:styleId="WW8Num19z7">
    <w:name w:val="WW8Num19z7"/>
    <w:uiPriority w:val="99"/>
    <w:rsid w:val="002906F9"/>
  </w:style>
  <w:style w:type="character" w:customStyle="1" w:styleId="WW8Num19z8">
    <w:name w:val="WW8Num19z8"/>
    <w:uiPriority w:val="99"/>
    <w:rsid w:val="002906F9"/>
  </w:style>
  <w:style w:type="character" w:customStyle="1" w:styleId="WW8Num20z4">
    <w:name w:val="WW8Num20z4"/>
    <w:uiPriority w:val="99"/>
    <w:rsid w:val="002906F9"/>
  </w:style>
  <w:style w:type="character" w:customStyle="1" w:styleId="WW8Num20z5">
    <w:name w:val="WW8Num20z5"/>
    <w:uiPriority w:val="99"/>
    <w:rsid w:val="002906F9"/>
  </w:style>
  <w:style w:type="character" w:customStyle="1" w:styleId="WW8Num20z6">
    <w:name w:val="WW8Num20z6"/>
    <w:uiPriority w:val="99"/>
    <w:rsid w:val="002906F9"/>
  </w:style>
  <w:style w:type="character" w:customStyle="1" w:styleId="WW8Num20z7">
    <w:name w:val="WW8Num20z7"/>
    <w:uiPriority w:val="99"/>
    <w:rsid w:val="002906F9"/>
  </w:style>
  <w:style w:type="character" w:customStyle="1" w:styleId="WW8Num20z8">
    <w:name w:val="WW8Num20z8"/>
    <w:uiPriority w:val="99"/>
    <w:rsid w:val="002906F9"/>
  </w:style>
  <w:style w:type="character" w:customStyle="1" w:styleId="WW-DefaultParagraphFont111111111111111111">
    <w:name w:val="WW-Default Paragraph Font111111111111111111"/>
    <w:uiPriority w:val="99"/>
    <w:rsid w:val="002906F9"/>
  </w:style>
  <w:style w:type="character" w:customStyle="1" w:styleId="WW-DefaultParagraphFont1111111111111111111">
    <w:name w:val="WW-Default Paragraph Font1111111111111111111"/>
    <w:uiPriority w:val="99"/>
    <w:rsid w:val="002906F9"/>
  </w:style>
  <w:style w:type="character" w:customStyle="1" w:styleId="WW8Num21z0">
    <w:name w:val="WW8Num21z0"/>
    <w:uiPriority w:val="99"/>
    <w:rsid w:val="002906F9"/>
    <w:rPr>
      <w:rFonts w:ascii="Calibri" w:hAnsi="Calibri"/>
    </w:rPr>
  </w:style>
  <w:style w:type="character" w:customStyle="1" w:styleId="WW8Num21z1">
    <w:name w:val="WW8Num21z1"/>
    <w:uiPriority w:val="99"/>
    <w:rsid w:val="002906F9"/>
    <w:rPr>
      <w:rFonts w:ascii="Courier New" w:hAnsi="Courier New"/>
    </w:rPr>
  </w:style>
  <w:style w:type="character" w:customStyle="1" w:styleId="WW8Num21z2">
    <w:name w:val="WW8Num21z2"/>
    <w:uiPriority w:val="99"/>
    <w:rsid w:val="002906F9"/>
    <w:rPr>
      <w:rFonts w:ascii="Wingdings" w:hAnsi="Wingdings"/>
    </w:rPr>
  </w:style>
  <w:style w:type="character" w:customStyle="1" w:styleId="WW8Num21z3">
    <w:name w:val="WW8Num21z3"/>
    <w:uiPriority w:val="99"/>
    <w:rsid w:val="002906F9"/>
    <w:rPr>
      <w:rFonts w:ascii="Symbol" w:hAnsi="Symbol"/>
    </w:rPr>
  </w:style>
  <w:style w:type="character" w:customStyle="1" w:styleId="WW8Num22z0">
    <w:name w:val="WW8Num22z0"/>
    <w:uiPriority w:val="99"/>
    <w:rsid w:val="002906F9"/>
    <w:rPr>
      <w:rFonts w:ascii="Symbol" w:hAnsi="Symbol"/>
    </w:rPr>
  </w:style>
  <w:style w:type="character" w:customStyle="1" w:styleId="WW8Num22z1">
    <w:name w:val="WW8Num22z1"/>
    <w:uiPriority w:val="99"/>
    <w:rsid w:val="002906F9"/>
    <w:rPr>
      <w:rFonts w:ascii="Courier New" w:hAnsi="Courier New"/>
    </w:rPr>
  </w:style>
  <w:style w:type="character" w:customStyle="1" w:styleId="WW8Num22z2">
    <w:name w:val="WW8Num22z2"/>
    <w:uiPriority w:val="99"/>
    <w:rsid w:val="002906F9"/>
    <w:rPr>
      <w:rFonts w:ascii="Wingdings" w:hAnsi="Wingdings"/>
    </w:rPr>
  </w:style>
  <w:style w:type="character" w:customStyle="1" w:styleId="WW8Num23z0">
    <w:name w:val="WW8Num23z0"/>
    <w:uiPriority w:val="99"/>
    <w:rsid w:val="002906F9"/>
    <w:rPr>
      <w:rFonts w:ascii="Calibri" w:hAnsi="Calibri"/>
    </w:rPr>
  </w:style>
  <w:style w:type="character" w:customStyle="1" w:styleId="WW8Num23z1">
    <w:name w:val="WW8Num23z1"/>
    <w:uiPriority w:val="99"/>
    <w:rsid w:val="002906F9"/>
    <w:rPr>
      <w:rFonts w:ascii="Courier New" w:hAnsi="Courier New"/>
    </w:rPr>
  </w:style>
  <w:style w:type="character" w:customStyle="1" w:styleId="WW8Num23z2">
    <w:name w:val="WW8Num23z2"/>
    <w:uiPriority w:val="99"/>
    <w:rsid w:val="002906F9"/>
    <w:rPr>
      <w:rFonts w:ascii="Wingdings" w:hAnsi="Wingdings"/>
    </w:rPr>
  </w:style>
  <w:style w:type="character" w:customStyle="1" w:styleId="WW8Num23z3">
    <w:name w:val="WW8Num23z3"/>
    <w:uiPriority w:val="99"/>
    <w:rsid w:val="002906F9"/>
    <w:rPr>
      <w:rFonts w:ascii="Symbol" w:hAnsi="Symbol"/>
    </w:rPr>
  </w:style>
  <w:style w:type="character" w:customStyle="1" w:styleId="WW8Num24z0">
    <w:name w:val="WW8Num24z0"/>
    <w:uiPriority w:val="99"/>
    <w:rsid w:val="002906F9"/>
    <w:rPr>
      <w:rFonts w:ascii="Symbol" w:hAnsi="Symbol"/>
      <w:strike/>
      <w:color w:val="0070C0"/>
      <w:position w:val="0"/>
      <w:sz w:val="24"/>
      <w:vertAlign w:val="baseline"/>
      <w:lang w:val="el-GR"/>
    </w:rPr>
  </w:style>
  <w:style w:type="character" w:customStyle="1" w:styleId="WW8Num24z1">
    <w:name w:val="WW8Num24z1"/>
    <w:uiPriority w:val="99"/>
    <w:rsid w:val="002906F9"/>
    <w:rPr>
      <w:rFonts w:ascii="Courier New" w:hAnsi="Courier New"/>
    </w:rPr>
  </w:style>
  <w:style w:type="character" w:customStyle="1" w:styleId="WW8Num24z2">
    <w:name w:val="WW8Num24z2"/>
    <w:uiPriority w:val="99"/>
    <w:rsid w:val="002906F9"/>
    <w:rPr>
      <w:rFonts w:ascii="Wingdings" w:hAnsi="Wingdings"/>
    </w:rPr>
  </w:style>
  <w:style w:type="character" w:customStyle="1" w:styleId="WW8Num25z0">
    <w:name w:val="WW8Num25z0"/>
    <w:uiPriority w:val="99"/>
    <w:rsid w:val="002906F9"/>
    <w:rPr>
      <w:rFonts w:ascii="Symbol" w:hAnsi="Symbol"/>
    </w:rPr>
  </w:style>
  <w:style w:type="character" w:customStyle="1" w:styleId="WW8Num25z1">
    <w:name w:val="WW8Num25z1"/>
    <w:uiPriority w:val="99"/>
    <w:rsid w:val="002906F9"/>
    <w:rPr>
      <w:rFonts w:ascii="Courier New" w:hAnsi="Courier New"/>
    </w:rPr>
  </w:style>
  <w:style w:type="character" w:customStyle="1" w:styleId="WW8Num25z2">
    <w:name w:val="WW8Num25z2"/>
    <w:uiPriority w:val="99"/>
    <w:rsid w:val="002906F9"/>
    <w:rPr>
      <w:rFonts w:ascii="Wingdings" w:hAnsi="Wingdings"/>
    </w:rPr>
  </w:style>
  <w:style w:type="character" w:customStyle="1" w:styleId="WW8Num26z0">
    <w:name w:val="WW8Num26z0"/>
    <w:uiPriority w:val="99"/>
    <w:rsid w:val="002906F9"/>
    <w:rPr>
      <w:rFonts w:ascii="Symbol" w:hAnsi="Symbol"/>
    </w:rPr>
  </w:style>
  <w:style w:type="character" w:customStyle="1" w:styleId="WW8Num26z1">
    <w:name w:val="WW8Num26z1"/>
    <w:uiPriority w:val="99"/>
    <w:rsid w:val="002906F9"/>
    <w:rPr>
      <w:rFonts w:ascii="Courier New" w:hAnsi="Courier New"/>
    </w:rPr>
  </w:style>
  <w:style w:type="character" w:customStyle="1" w:styleId="WW8Num26z2">
    <w:name w:val="WW8Num26z2"/>
    <w:uiPriority w:val="99"/>
    <w:rsid w:val="002906F9"/>
    <w:rPr>
      <w:rFonts w:ascii="Wingdings" w:hAnsi="Wingdings"/>
    </w:rPr>
  </w:style>
  <w:style w:type="character" w:customStyle="1" w:styleId="WW8Num27z0">
    <w:name w:val="WW8Num27z0"/>
    <w:uiPriority w:val="99"/>
    <w:rsid w:val="002906F9"/>
    <w:rPr>
      <w:rFonts w:ascii="Calibri" w:hAnsi="Calibri"/>
    </w:rPr>
  </w:style>
  <w:style w:type="character" w:customStyle="1" w:styleId="WW8Num27z1">
    <w:name w:val="WW8Num27z1"/>
    <w:uiPriority w:val="99"/>
    <w:rsid w:val="002906F9"/>
    <w:rPr>
      <w:rFonts w:ascii="Courier New" w:hAnsi="Courier New"/>
    </w:rPr>
  </w:style>
  <w:style w:type="character" w:customStyle="1" w:styleId="WW8Num27z2">
    <w:name w:val="WW8Num27z2"/>
    <w:uiPriority w:val="99"/>
    <w:rsid w:val="002906F9"/>
    <w:rPr>
      <w:rFonts w:ascii="Wingdings" w:hAnsi="Wingdings"/>
    </w:rPr>
  </w:style>
  <w:style w:type="character" w:customStyle="1" w:styleId="WW8Num27z3">
    <w:name w:val="WW8Num27z3"/>
    <w:uiPriority w:val="99"/>
    <w:rsid w:val="002906F9"/>
    <w:rPr>
      <w:rFonts w:ascii="Symbol" w:hAnsi="Symbol"/>
    </w:rPr>
  </w:style>
  <w:style w:type="character" w:customStyle="1" w:styleId="WW8Num28z0">
    <w:name w:val="WW8Num28z0"/>
    <w:uiPriority w:val="99"/>
    <w:rsid w:val="002906F9"/>
    <w:rPr>
      <w:rFonts w:ascii="Symbol" w:hAnsi="Symbol"/>
    </w:rPr>
  </w:style>
  <w:style w:type="character" w:customStyle="1" w:styleId="WW8Num28z1">
    <w:name w:val="WW8Num28z1"/>
    <w:uiPriority w:val="99"/>
    <w:rsid w:val="002906F9"/>
    <w:rPr>
      <w:rFonts w:ascii="Courier New" w:hAnsi="Courier New"/>
    </w:rPr>
  </w:style>
  <w:style w:type="character" w:customStyle="1" w:styleId="WW8Num28z2">
    <w:name w:val="WW8Num28z2"/>
    <w:uiPriority w:val="99"/>
    <w:rsid w:val="002906F9"/>
    <w:rPr>
      <w:rFonts w:ascii="Wingdings" w:hAnsi="Wingdings"/>
    </w:rPr>
  </w:style>
  <w:style w:type="character" w:customStyle="1" w:styleId="WW8Num29z0">
    <w:name w:val="WW8Num29z0"/>
    <w:uiPriority w:val="99"/>
    <w:rsid w:val="002906F9"/>
    <w:rPr>
      <w:rFonts w:ascii="Calibri" w:hAnsi="Calibri"/>
    </w:rPr>
  </w:style>
  <w:style w:type="character" w:customStyle="1" w:styleId="WW8Num29z1">
    <w:name w:val="WW8Num29z1"/>
    <w:uiPriority w:val="99"/>
    <w:rsid w:val="002906F9"/>
    <w:rPr>
      <w:rFonts w:ascii="Courier New" w:hAnsi="Courier New"/>
    </w:rPr>
  </w:style>
  <w:style w:type="character" w:customStyle="1" w:styleId="WW8Num29z2">
    <w:name w:val="WW8Num29z2"/>
    <w:uiPriority w:val="99"/>
    <w:rsid w:val="002906F9"/>
    <w:rPr>
      <w:rFonts w:ascii="Wingdings" w:hAnsi="Wingdings"/>
    </w:rPr>
  </w:style>
  <w:style w:type="character" w:customStyle="1" w:styleId="WW8Num29z3">
    <w:name w:val="WW8Num29z3"/>
    <w:uiPriority w:val="99"/>
    <w:rsid w:val="002906F9"/>
    <w:rPr>
      <w:rFonts w:ascii="Symbol" w:hAnsi="Symbol"/>
    </w:rPr>
  </w:style>
  <w:style w:type="character" w:customStyle="1" w:styleId="WW8Num30z0">
    <w:name w:val="WW8Num30z0"/>
    <w:uiPriority w:val="99"/>
    <w:rsid w:val="002906F9"/>
    <w:rPr>
      <w:rFonts w:ascii="Symbol" w:hAnsi="Symbol"/>
      <w:shd w:val="clear" w:color="auto" w:fill="FFFF00"/>
    </w:rPr>
  </w:style>
  <w:style w:type="character" w:customStyle="1" w:styleId="WW8Num30z1">
    <w:name w:val="WW8Num30z1"/>
    <w:uiPriority w:val="99"/>
    <w:rsid w:val="002906F9"/>
    <w:rPr>
      <w:rFonts w:ascii="Courier New" w:hAnsi="Courier New"/>
    </w:rPr>
  </w:style>
  <w:style w:type="character" w:customStyle="1" w:styleId="WW8Num30z2">
    <w:name w:val="WW8Num30z2"/>
    <w:uiPriority w:val="99"/>
    <w:rsid w:val="002906F9"/>
    <w:rPr>
      <w:rFonts w:ascii="Wingdings" w:hAnsi="Wingdings"/>
    </w:rPr>
  </w:style>
  <w:style w:type="character" w:customStyle="1" w:styleId="WW8Num31z0">
    <w:name w:val="WW8Num31z0"/>
    <w:uiPriority w:val="99"/>
    <w:rsid w:val="002906F9"/>
  </w:style>
  <w:style w:type="character" w:customStyle="1" w:styleId="WW8Num32z0">
    <w:name w:val="WW8Num32z0"/>
    <w:uiPriority w:val="99"/>
    <w:rsid w:val="002906F9"/>
  </w:style>
  <w:style w:type="character" w:customStyle="1" w:styleId="WW8Num32z1">
    <w:name w:val="WW8Num32z1"/>
    <w:uiPriority w:val="99"/>
    <w:rsid w:val="002906F9"/>
  </w:style>
  <w:style w:type="character" w:customStyle="1" w:styleId="WW8Num32z2">
    <w:name w:val="WW8Num32z2"/>
    <w:uiPriority w:val="99"/>
    <w:rsid w:val="002906F9"/>
  </w:style>
  <w:style w:type="character" w:customStyle="1" w:styleId="WW8Num32z3">
    <w:name w:val="WW8Num32z3"/>
    <w:uiPriority w:val="99"/>
    <w:rsid w:val="002906F9"/>
  </w:style>
  <w:style w:type="character" w:customStyle="1" w:styleId="WW8Num32z4">
    <w:name w:val="WW8Num32z4"/>
    <w:uiPriority w:val="99"/>
    <w:rsid w:val="002906F9"/>
  </w:style>
  <w:style w:type="character" w:customStyle="1" w:styleId="WW8Num32z5">
    <w:name w:val="WW8Num32z5"/>
    <w:uiPriority w:val="99"/>
    <w:rsid w:val="002906F9"/>
  </w:style>
  <w:style w:type="character" w:customStyle="1" w:styleId="WW8Num32z6">
    <w:name w:val="WW8Num32z6"/>
    <w:uiPriority w:val="99"/>
    <w:rsid w:val="002906F9"/>
  </w:style>
  <w:style w:type="character" w:customStyle="1" w:styleId="WW8Num32z7">
    <w:name w:val="WW8Num32z7"/>
    <w:uiPriority w:val="99"/>
    <w:rsid w:val="002906F9"/>
  </w:style>
  <w:style w:type="character" w:customStyle="1" w:styleId="WW8Num32z8">
    <w:name w:val="WW8Num32z8"/>
    <w:uiPriority w:val="99"/>
    <w:rsid w:val="002906F9"/>
  </w:style>
  <w:style w:type="character" w:customStyle="1" w:styleId="WW8Num33z0">
    <w:name w:val="WW8Num33z0"/>
    <w:uiPriority w:val="99"/>
    <w:rsid w:val="002906F9"/>
    <w:rPr>
      <w:rFonts w:ascii="Symbol" w:hAnsi="Symbol"/>
    </w:rPr>
  </w:style>
  <w:style w:type="character" w:customStyle="1" w:styleId="WW8Num33z1">
    <w:name w:val="WW8Num33z1"/>
    <w:uiPriority w:val="99"/>
    <w:rsid w:val="002906F9"/>
    <w:rPr>
      <w:rFonts w:ascii="Courier New" w:hAnsi="Courier New"/>
    </w:rPr>
  </w:style>
  <w:style w:type="character" w:customStyle="1" w:styleId="WW8Num33z2">
    <w:name w:val="WW8Num33z2"/>
    <w:uiPriority w:val="99"/>
    <w:rsid w:val="002906F9"/>
    <w:rPr>
      <w:rFonts w:ascii="Wingdings" w:hAnsi="Wingdings"/>
    </w:rPr>
  </w:style>
  <w:style w:type="character" w:customStyle="1" w:styleId="WW8Num34z0">
    <w:name w:val="WW8Num34z0"/>
    <w:uiPriority w:val="99"/>
    <w:rsid w:val="002906F9"/>
    <w:rPr>
      <w:rFonts w:ascii="Symbol" w:hAnsi="Symbol"/>
    </w:rPr>
  </w:style>
  <w:style w:type="character" w:customStyle="1" w:styleId="WW8Num34z1">
    <w:name w:val="WW8Num34z1"/>
    <w:uiPriority w:val="99"/>
    <w:rsid w:val="002906F9"/>
    <w:rPr>
      <w:rFonts w:ascii="Courier New" w:hAnsi="Courier New"/>
    </w:rPr>
  </w:style>
  <w:style w:type="character" w:customStyle="1" w:styleId="WW8Num34z2">
    <w:name w:val="WW8Num34z2"/>
    <w:uiPriority w:val="99"/>
    <w:rsid w:val="002906F9"/>
    <w:rPr>
      <w:rFonts w:ascii="Wingdings" w:hAnsi="Wingdings"/>
    </w:rPr>
  </w:style>
  <w:style w:type="character" w:customStyle="1" w:styleId="WW8Num35z0">
    <w:name w:val="WW8Num35z0"/>
    <w:uiPriority w:val="99"/>
    <w:rsid w:val="002906F9"/>
    <w:rPr>
      <w:rFonts w:ascii="Calibri" w:hAnsi="Calibri"/>
    </w:rPr>
  </w:style>
  <w:style w:type="character" w:customStyle="1" w:styleId="WW8Num35z1">
    <w:name w:val="WW8Num35z1"/>
    <w:uiPriority w:val="99"/>
    <w:rsid w:val="002906F9"/>
    <w:rPr>
      <w:rFonts w:ascii="Courier New" w:hAnsi="Courier New"/>
    </w:rPr>
  </w:style>
  <w:style w:type="character" w:customStyle="1" w:styleId="WW8Num35z2">
    <w:name w:val="WW8Num35z2"/>
    <w:uiPriority w:val="99"/>
    <w:rsid w:val="002906F9"/>
    <w:rPr>
      <w:rFonts w:ascii="Wingdings" w:hAnsi="Wingdings"/>
    </w:rPr>
  </w:style>
  <w:style w:type="character" w:customStyle="1" w:styleId="WW8Num35z3">
    <w:name w:val="WW8Num35z3"/>
    <w:uiPriority w:val="99"/>
    <w:rsid w:val="002906F9"/>
    <w:rPr>
      <w:rFonts w:ascii="Symbol" w:hAnsi="Symbol"/>
    </w:rPr>
  </w:style>
  <w:style w:type="character" w:customStyle="1" w:styleId="WW8Num36z0">
    <w:name w:val="WW8Num36z0"/>
    <w:uiPriority w:val="99"/>
    <w:rsid w:val="002906F9"/>
    <w:rPr>
      <w:lang w:val="el-GR"/>
    </w:rPr>
  </w:style>
  <w:style w:type="character" w:customStyle="1" w:styleId="WW8Num36z1">
    <w:name w:val="WW8Num36z1"/>
    <w:uiPriority w:val="99"/>
    <w:rsid w:val="002906F9"/>
  </w:style>
  <w:style w:type="character" w:customStyle="1" w:styleId="WW8Num36z2">
    <w:name w:val="WW8Num36z2"/>
    <w:uiPriority w:val="99"/>
    <w:rsid w:val="002906F9"/>
  </w:style>
  <w:style w:type="character" w:customStyle="1" w:styleId="WW8Num36z3">
    <w:name w:val="WW8Num36z3"/>
    <w:uiPriority w:val="99"/>
    <w:rsid w:val="002906F9"/>
  </w:style>
  <w:style w:type="character" w:customStyle="1" w:styleId="WW8Num36z4">
    <w:name w:val="WW8Num36z4"/>
    <w:uiPriority w:val="99"/>
    <w:rsid w:val="002906F9"/>
  </w:style>
  <w:style w:type="character" w:customStyle="1" w:styleId="WW8Num36z5">
    <w:name w:val="WW8Num36z5"/>
    <w:uiPriority w:val="99"/>
    <w:rsid w:val="002906F9"/>
  </w:style>
  <w:style w:type="character" w:customStyle="1" w:styleId="WW8Num36z6">
    <w:name w:val="WW8Num36z6"/>
    <w:uiPriority w:val="99"/>
    <w:rsid w:val="002906F9"/>
  </w:style>
  <w:style w:type="character" w:customStyle="1" w:styleId="WW8Num36z7">
    <w:name w:val="WW8Num36z7"/>
    <w:uiPriority w:val="99"/>
    <w:rsid w:val="002906F9"/>
  </w:style>
  <w:style w:type="character" w:customStyle="1" w:styleId="WW8Num36z8">
    <w:name w:val="WW8Num36z8"/>
    <w:uiPriority w:val="99"/>
    <w:rsid w:val="002906F9"/>
  </w:style>
  <w:style w:type="character" w:customStyle="1" w:styleId="WW8Num37z0">
    <w:name w:val="WW8Num37z0"/>
    <w:uiPriority w:val="99"/>
    <w:rsid w:val="002906F9"/>
    <w:rPr>
      <w:rFonts w:ascii="Calibri" w:hAnsi="Calibri"/>
    </w:rPr>
  </w:style>
  <w:style w:type="character" w:customStyle="1" w:styleId="WW8Num37z1">
    <w:name w:val="WW8Num37z1"/>
    <w:uiPriority w:val="99"/>
    <w:rsid w:val="002906F9"/>
    <w:rPr>
      <w:rFonts w:ascii="Courier New" w:hAnsi="Courier New"/>
    </w:rPr>
  </w:style>
  <w:style w:type="character" w:customStyle="1" w:styleId="WW8Num37z2">
    <w:name w:val="WW8Num37z2"/>
    <w:uiPriority w:val="99"/>
    <w:rsid w:val="002906F9"/>
    <w:rPr>
      <w:rFonts w:ascii="Wingdings" w:hAnsi="Wingdings"/>
    </w:rPr>
  </w:style>
  <w:style w:type="character" w:customStyle="1" w:styleId="WW8Num37z3">
    <w:name w:val="WW8Num37z3"/>
    <w:uiPriority w:val="99"/>
    <w:rsid w:val="002906F9"/>
    <w:rPr>
      <w:rFonts w:ascii="Symbol" w:hAnsi="Symbol"/>
    </w:rPr>
  </w:style>
  <w:style w:type="character" w:customStyle="1" w:styleId="WW8Num38z0">
    <w:name w:val="WW8Num38z0"/>
    <w:uiPriority w:val="99"/>
    <w:rsid w:val="002906F9"/>
  </w:style>
  <w:style w:type="character" w:customStyle="1" w:styleId="WW8Num38z1">
    <w:name w:val="WW8Num38z1"/>
    <w:uiPriority w:val="99"/>
    <w:rsid w:val="002906F9"/>
  </w:style>
  <w:style w:type="character" w:customStyle="1" w:styleId="WW8Num38z2">
    <w:name w:val="WW8Num38z2"/>
    <w:uiPriority w:val="99"/>
    <w:rsid w:val="002906F9"/>
  </w:style>
  <w:style w:type="character" w:customStyle="1" w:styleId="WW8Num38z3">
    <w:name w:val="WW8Num38z3"/>
    <w:uiPriority w:val="99"/>
    <w:rsid w:val="002906F9"/>
  </w:style>
  <w:style w:type="character" w:customStyle="1" w:styleId="WW8Num38z4">
    <w:name w:val="WW8Num38z4"/>
    <w:uiPriority w:val="99"/>
    <w:rsid w:val="002906F9"/>
  </w:style>
  <w:style w:type="character" w:customStyle="1" w:styleId="WW8Num38z5">
    <w:name w:val="WW8Num38z5"/>
    <w:uiPriority w:val="99"/>
    <w:rsid w:val="002906F9"/>
  </w:style>
  <w:style w:type="character" w:customStyle="1" w:styleId="WW8Num38z6">
    <w:name w:val="WW8Num38z6"/>
    <w:uiPriority w:val="99"/>
    <w:rsid w:val="002906F9"/>
  </w:style>
  <w:style w:type="character" w:customStyle="1" w:styleId="WW8Num38z7">
    <w:name w:val="WW8Num38z7"/>
    <w:uiPriority w:val="99"/>
    <w:rsid w:val="002906F9"/>
  </w:style>
  <w:style w:type="character" w:customStyle="1" w:styleId="WW8Num38z8">
    <w:name w:val="WW8Num38z8"/>
    <w:uiPriority w:val="99"/>
    <w:rsid w:val="002906F9"/>
  </w:style>
  <w:style w:type="character" w:customStyle="1" w:styleId="WW-DefaultParagraphFont11111111111111111111">
    <w:name w:val="WW-Default Paragraph Font11111111111111111111"/>
    <w:uiPriority w:val="99"/>
    <w:rsid w:val="002906F9"/>
  </w:style>
  <w:style w:type="character" w:customStyle="1" w:styleId="WW8Num4z1">
    <w:name w:val="WW8Num4z1"/>
    <w:uiPriority w:val="99"/>
    <w:rsid w:val="002906F9"/>
  </w:style>
  <w:style w:type="character" w:customStyle="1" w:styleId="WW8Num5z1">
    <w:name w:val="WW8Num5z1"/>
    <w:uiPriority w:val="99"/>
    <w:rsid w:val="002906F9"/>
  </w:style>
  <w:style w:type="character" w:customStyle="1" w:styleId="WW8Num29z4">
    <w:name w:val="WW8Num29z4"/>
    <w:uiPriority w:val="99"/>
    <w:rsid w:val="002906F9"/>
  </w:style>
  <w:style w:type="character" w:customStyle="1" w:styleId="WW8Num29z5">
    <w:name w:val="WW8Num29z5"/>
    <w:uiPriority w:val="99"/>
    <w:rsid w:val="002906F9"/>
  </w:style>
  <w:style w:type="character" w:customStyle="1" w:styleId="WW8Num29z6">
    <w:name w:val="WW8Num29z6"/>
    <w:uiPriority w:val="99"/>
    <w:rsid w:val="002906F9"/>
  </w:style>
  <w:style w:type="character" w:customStyle="1" w:styleId="WW8Num29z7">
    <w:name w:val="WW8Num29z7"/>
    <w:uiPriority w:val="99"/>
    <w:rsid w:val="002906F9"/>
  </w:style>
  <w:style w:type="character" w:customStyle="1" w:styleId="WW8Num29z8">
    <w:name w:val="WW8Num29z8"/>
    <w:uiPriority w:val="99"/>
    <w:rsid w:val="002906F9"/>
  </w:style>
  <w:style w:type="character" w:customStyle="1" w:styleId="WW8Num30z3">
    <w:name w:val="WW8Num30z3"/>
    <w:uiPriority w:val="99"/>
    <w:rsid w:val="002906F9"/>
    <w:rPr>
      <w:rFonts w:ascii="Symbol" w:hAnsi="Symbol"/>
    </w:rPr>
  </w:style>
  <w:style w:type="character" w:customStyle="1" w:styleId="WW8Num31z1">
    <w:name w:val="WW8Num31z1"/>
    <w:uiPriority w:val="99"/>
    <w:rsid w:val="002906F9"/>
  </w:style>
  <w:style w:type="character" w:customStyle="1" w:styleId="WW8Num31z2">
    <w:name w:val="WW8Num31z2"/>
    <w:uiPriority w:val="99"/>
    <w:rsid w:val="002906F9"/>
  </w:style>
  <w:style w:type="character" w:customStyle="1" w:styleId="WW8Num31z3">
    <w:name w:val="WW8Num31z3"/>
    <w:uiPriority w:val="99"/>
    <w:rsid w:val="002906F9"/>
  </w:style>
  <w:style w:type="character" w:customStyle="1" w:styleId="WW8Num31z4">
    <w:name w:val="WW8Num31z4"/>
    <w:uiPriority w:val="99"/>
    <w:rsid w:val="002906F9"/>
  </w:style>
  <w:style w:type="character" w:customStyle="1" w:styleId="WW8Num31z5">
    <w:name w:val="WW8Num31z5"/>
    <w:uiPriority w:val="99"/>
    <w:rsid w:val="002906F9"/>
  </w:style>
  <w:style w:type="character" w:customStyle="1" w:styleId="WW8Num31z6">
    <w:name w:val="WW8Num31z6"/>
    <w:uiPriority w:val="99"/>
    <w:rsid w:val="002906F9"/>
  </w:style>
  <w:style w:type="character" w:customStyle="1" w:styleId="WW8Num31z7">
    <w:name w:val="WW8Num31z7"/>
    <w:uiPriority w:val="99"/>
    <w:rsid w:val="002906F9"/>
  </w:style>
  <w:style w:type="character" w:customStyle="1" w:styleId="WW8Num31z8">
    <w:name w:val="WW8Num31z8"/>
    <w:uiPriority w:val="99"/>
    <w:rsid w:val="002906F9"/>
  </w:style>
  <w:style w:type="character" w:customStyle="1" w:styleId="WW8Num39z0">
    <w:name w:val="WW8Num39z0"/>
    <w:uiPriority w:val="99"/>
    <w:rsid w:val="002906F9"/>
    <w:rPr>
      <w:rFonts w:ascii="Calibri" w:hAnsi="Calibri"/>
    </w:rPr>
  </w:style>
  <w:style w:type="character" w:customStyle="1" w:styleId="WW8Num39z1">
    <w:name w:val="WW8Num39z1"/>
    <w:uiPriority w:val="99"/>
    <w:rsid w:val="002906F9"/>
    <w:rPr>
      <w:rFonts w:ascii="Courier New" w:hAnsi="Courier New"/>
    </w:rPr>
  </w:style>
  <w:style w:type="character" w:customStyle="1" w:styleId="WW8Num39z2">
    <w:name w:val="WW8Num39z2"/>
    <w:uiPriority w:val="99"/>
    <w:rsid w:val="002906F9"/>
    <w:rPr>
      <w:rFonts w:ascii="Wingdings" w:hAnsi="Wingdings"/>
    </w:rPr>
  </w:style>
  <w:style w:type="character" w:customStyle="1" w:styleId="WW8Num39z3">
    <w:name w:val="WW8Num39z3"/>
    <w:uiPriority w:val="99"/>
    <w:rsid w:val="002906F9"/>
    <w:rPr>
      <w:rFonts w:ascii="Symbol" w:hAnsi="Symbol"/>
    </w:rPr>
  </w:style>
  <w:style w:type="character" w:customStyle="1" w:styleId="WW8Num40z0">
    <w:name w:val="WW8Num40z0"/>
    <w:uiPriority w:val="99"/>
    <w:rsid w:val="002906F9"/>
    <w:rPr>
      <w:rFonts w:ascii="Symbol" w:hAnsi="Symbol"/>
    </w:rPr>
  </w:style>
  <w:style w:type="character" w:customStyle="1" w:styleId="WW8Num40z1">
    <w:name w:val="WW8Num40z1"/>
    <w:uiPriority w:val="99"/>
    <w:rsid w:val="002906F9"/>
    <w:rPr>
      <w:rFonts w:ascii="Courier New" w:hAnsi="Courier New"/>
    </w:rPr>
  </w:style>
  <w:style w:type="character" w:customStyle="1" w:styleId="WW8Num40z2">
    <w:name w:val="WW8Num40z2"/>
    <w:uiPriority w:val="99"/>
    <w:rsid w:val="002906F9"/>
    <w:rPr>
      <w:rFonts w:ascii="Wingdings" w:hAnsi="Wingdings"/>
    </w:rPr>
  </w:style>
  <w:style w:type="character" w:customStyle="1" w:styleId="WW8Num41z0">
    <w:name w:val="WW8Num41z0"/>
    <w:uiPriority w:val="99"/>
    <w:rsid w:val="002906F9"/>
    <w:rPr>
      <w:rFonts w:ascii="Arial" w:hAnsi="Arial"/>
      <w:b/>
      <w:sz w:val="20"/>
    </w:rPr>
  </w:style>
  <w:style w:type="character" w:customStyle="1" w:styleId="WW8Num41z1">
    <w:name w:val="WW8Num41z1"/>
    <w:uiPriority w:val="99"/>
    <w:rsid w:val="002906F9"/>
  </w:style>
  <w:style w:type="character" w:customStyle="1" w:styleId="WW8Num41z2">
    <w:name w:val="WW8Num41z2"/>
    <w:uiPriority w:val="99"/>
    <w:rsid w:val="002906F9"/>
    <w:rPr>
      <w:rFonts w:ascii="Arial" w:hAnsi="Arial"/>
    </w:rPr>
  </w:style>
  <w:style w:type="character" w:customStyle="1" w:styleId="WW8Num41z3">
    <w:name w:val="WW8Num41z3"/>
    <w:uiPriority w:val="99"/>
    <w:rsid w:val="002906F9"/>
    <w:rPr>
      <w:rFonts w:ascii="Arial" w:hAnsi="Arial"/>
      <w:sz w:val="20"/>
    </w:rPr>
  </w:style>
  <w:style w:type="character" w:customStyle="1" w:styleId="DefaultParagraphFont1">
    <w:name w:val="Default Paragraph Font1"/>
    <w:uiPriority w:val="99"/>
    <w:rsid w:val="002906F9"/>
  </w:style>
  <w:style w:type="character" w:customStyle="1" w:styleId="DateChar">
    <w:name w:val="Date Char"/>
    <w:uiPriority w:val="99"/>
    <w:rsid w:val="002906F9"/>
    <w:rPr>
      <w:sz w:val="24"/>
      <w:lang w:val="en-GB"/>
    </w:rPr>
  </w:style>
  <w:style w:type="character" w:customStyle="1" w:styleId="FooterChar">
    <w:name w:val="Footer Char"/>
    <w:uiPriority w:val="99"/>
    <w:rsid w:val="002906F9"/>
    <w:rPr>
      <w:rFonts w:eastAsia="MS Mincho"/>
      <w:sz w:val="24"/>
      <w:lang w:val="en-US" w:eastAsia="ja-JP"/>
    </w:rPr>
  </w:style>
  <w:style w:type="character" w:customStyle="1" w:styleId="23">
    <w:name w:val="Παραπομπή σχολίου2"/>
    <w:uiPriority w:val="99"/>
    <w:rsid w:val="002906F9"/>
    <w:rPr>
      <w:sz w:val="16"/>
    </w:rPr>
  </w:style>
  <w:style w:type="character" w:styleId="-">
    <w:name w:val="Hyperlink"/>
    <w:basedOn w:val="a1"/>
    <w:uiPriority w:val="99"/>
    <w:rsid w:val="002906F9"/>
    <w:rPr>
      <w:rFonts w:cs="Times New Roman"/>
      <w:color w:val="0000FF"/>
      <w:u w:val="single"/>
    </w:rPr>
  </w:style>
  <w:style w:type="character" w:customStyle="1" w:styleId="HeaderChar">
    <w:name w:val="Header Char"/>
    <w:uiPriority w:val="99"/>
    <w:rsid w:val="002906F9"/>
    <w:rPr>
      <w:sz w:val="24"/>
      <w:lang w:val="en-GB"/>
    </w:rPr>
  </w:style>
  <w:style w:type="character" w:styleId="a4">
    <w:name w:val="page number"/>
    <w:basedOn w:val="a1"/>
    <w:uiPriority w:val="99"/>
    <w:qFormat/>
    <w:rsid w:val="002906F9"/>
    <w:rPr>
      <w:rFonts w:cs="Times New Roman"/>
    </w:rPr>
  </w:style>
  <w:style w:type="character" w:customStyle="1" w:styleId="BalloonTextChar">
    <w:name w:val="Balloon Text Char"/>
    <w:uiPriority w:val="99"/>
    <w:rsid w:val="002906F9"/>
    <w:rPr>
      <w:rFonts w:ascii="Tahoma" w:hAnsi="Tahoma"/>
      <w:sz w:val="16"/>
      <w:lang w:val="en-GB"/>
    </w:rPr>
  </w:style>
  <w:style w:type="character" w:customStyle="1" w:styleId="CommentTextChar">
    <w:name w:val="Comment Text Char"/>
    <w:uiPriority w:val="99"/>
    <w:rsid w:val="002906F9"/>
    <w:rPr>
      <w:lang w:val="en-GB"/>
    </w:rPr>
  </w:style>
  <w:style w:type="character" w:customStyle="1" w:styleId="CommentSubjectChar">
    <w:name w:val="Comment Subject Char"/>
    <w:uiPriority w:val="99"/>
    <w:rsid w:val="002906F9"/>
    <w:rPr>
      <w:b/>
      <w:lang w:val="en-GB"/>
    </w:rPr>
  </w:style>
  <w:style w:type="character" w:customStyle="1" w:styleId="BodyTextChar">
    <w:name w:val="Body Text Char"/>
    <w:uiPriority w:val="99"/>
    <w:rsid w:val="002906F9"/>
    <w:rPr>
      <w:sz w:val="24"/>
      <w:lang w:val="en-GB"/>
    </w:rPr>
  </w:style>
  <w:style w:type="character" w:customStyle="1" w:styleId="10">
    <w:name w:val="Κείμενο κράτησης θέσης1"/>
    <w:uiPriority w:val="99"/>
    <w:rsid w:val="002906F9"/>
    <w:rPr>
      <w:color w:val="808080"/>
    </w:rPr>
  </w:style>
  <w:style w:type="character" w:customStyle="1" w:styleId="a5">
    <w:name w:val="Χαρακτήρες υποσημείωσης"/>
    <w:uiPriority w:val="99"/>
    <w:rsid w:val="002906F9"/>
    <w:rPr>
      <w:vertAlign w:val="superscript"/>
    </w:rPr>
  </w:style>
  <w:style w:type="character" w:customStyle="1" w:styleId="FootnoteTextChar">
    <w:name w:val="Footnote Text Char"/>
    <w:uiPriority w:val="99"/>
    <w:rsid w:val="002906F9"/>
    <w:rPr>
      <w:rFonts w:ascii="Calibri" w:hAnsi="Calibri"/>
    </w:rPr>
  </w:style>
  <w:style w:type="character" w:customStyle="1" w:styleId="DocTitleChar">
    <w:name w:val="Doc Title Char"/>
    <w:basedOn w:val="1Char"/>
    <w:uiPriority w:val="99"/>
    <w:rsid w:val="002906F9"/>
    <w:rPr>
      <w:rFonts w:ascii="Arial" w:hAnsi="Arial" w:cs="Arial"/>
      <w:b/>
      <w:bCs/>
      <w:color w:val="333399"/>
      <w:sz w:val="32"/>
      <w:szCs w:val="32"/>
      <w:lang w:val="en-US"/>
    </w:rPr>
  </w:style>
  <w:style w:type="character" w:customStyle="1" w:styleId="Style1Char">
    <w:name w:val="Style1 Char"/>
    <w:uiPriority w:val="99"/>
    <w:rsid w:val="002906F9"/>
    <w:rPr>
      <w:rFonts w:ascii="Calibri" w:hAnsi="Calibri"/>
      <w:b/>
      <w:color w:val="333399"/>
      <w:sz w:val="40"/>
      <w:lang w:val="en-US"/>
    </w:rPr>
  </w:style>
  <w:style w:type="character" w:customStyle="1" w:styleId="ContentsChar">
    <w:name w:val="Contents Char"/>
    <w:uiPriority w:val="99"/>
    <w:rsid w:val="002906F9"/>
    <w:rPr>
      <w:rFonts w:ascii="Calibri" w:hAnsi="Calibri"/>
      <w:b/>
      <w:color w:val="333399"/>
      <w:sz w:val="32"/>
      <w:lang w:val="en-US"/>
    </w:rPr>
  </w:style>
  <w:style w:type="character" w:customStyle="1" w:styleId="EndnoteTextChar">
    <w:name w:val="Endnote Text Char"/>
    <w:uiPriority w:val="99"/>
    <w:rsid w:val="002906F9"/>
    <w:rPr>
      <w:rFonts w:ascii="Calibri" w:hAnsi="Calibri"/>
      <w:lang w:val="en-GB"/>
    </w:rPr>
  </w:style>
  <w:style w:type="character" w:customStyle="1" w:styleId="a6">
    <w:name w:val="Χαρακτήρες σημείωσης τέλους"/>
    <w:uiPriority w:val="99"/>
    <w:rsid w:val="002906F9"/>
    <w:rPr>
      <w:vertAlign w:val="superscript"/>
    </w:rPr>
  </w:style>
  <w:style w:type="character" w:customStyle="1" w:styleId="FootnoteReference2">
    <w:name w:val="Footnote Reference2"/>
    <w:uiPriority w:val="99"/>
    <w:rsid w:val="002906F9"/>
    <w:rPr>
      <w:vertAlign w:val="superscript"/>
    </w:rPr>
  </w:style>
  <w:style w:type="character" w:customStyle="1" w:styleId="EndnoteReference1">
    <w:name w:val="Endnote Reference1"/>
    <w:uiPriority w:val="99"/>
    <w:rsid w:val="002906F9"/>
    <w:rPr>
      <w:vertAlign w:val="superscript"/>
    </w:rPr>
  </w:style>
  <w:style w:type="character" w:customStyle="1" w:styleId="a7">
    <w:name w:val="Κουκκίδες"/>
    <w:qFormat/>
    <w:rsid w:val="002906F9"/>
    <w:rPr>
      <w:rFonts w:ascii="OpenSymbol" w:hAnsi="OpenSymbol"/>
    </w:rPr>
  </w:style>
  <w:style w:type="character" w:styleId="a8">
    <w:name w:val="Strong"/>
    <w:basedOn w:val="a1"/>
    <w:uiPriority w:val="22"/>
    <w:qFormat/>
    <w:rsid w:val="002906F9"/>
    <w:rPr>
      <w:rFonts w:cs="Times New Roman"/>
      <w:b/>
    </w:rPr>
  </w:style>
  <w:style w:type="character" w:customStyle="1" w:styleId="11">
    <w:name w:val="Προεπιλεγμένη γραμματοσειρά1"/>
    <w:uiPriority w:val="99"/>
    <w:rsid w:val="002906F9"/>
  </w:style>
  <w:style w:type="character" w:customStyle="1" w:styleId="a9">
    <w:name w:val="Σύμβολο υποσημείωσης"/>
    <w:uiPriority w:val="99"/>
    <w:rsid w:val="002906F9"/>
    <w:rPr>
      <w:vertAlign w:val="superscript"/>
    </w:rPr>
  </w:style>
  <w:style w:type="character" w:styleId="aa">
    <w:name w:val="Emphasis"/>
    <w:basedOn w:val="a1"/>
    <w:uiPriority w:val="99"/>
    <w:qFormat/>
    <w:rsid w:val="002906F9"/>
    <w:rPr>
      <w:rFonts w:cs="Times New Roman"/>
      <w:i/>
    </w:rPr>
  </w:style>
  <w:style w:type="character" w:customStyle="1" w:styleId="ab">
    <w:name w:val="Χαρακτήρες αρίθμησης"/>
    <w:uiPriority w:val="99"/>
    <w:rsid w:val="002906F9"/>
  </w:style>
  <w:style w:type="character" w:customStyle="1" w:styleId="normalwithoutspacingChar">
    <w:name w:val="normal_without_spacing Char"/>
    <w:uiPriority w:val="99"/>
    <w:rsid w:val="002906F9"/>
    <w:rPr>
      <w:rFonts w:ascii="Calibri" w:hAnsi="Calibri"/>
      <w:sz w:val="24"/>
    </w:rPr>
  </w:style>
  <w:style w:type="character" w:customStyle="1" w:styleId="FootnoteTextChar1">
    <w:name w:val="Footnote Text Char1"/>
    <w:uiPriority w:val="99"/>
    <w:rsid w:val="002906F9"/>
    <w:rPr>
      <w:rFonts w:ascii="Calibri" w:hAnsi="Calibri"/>
      <w:lang w:val="en-IE" w:eastAsia="zh-CN"/>
    </w:rPr>
  </w:style>
  <w:style w:type="character" w:customStyle="1" w:styleId="foothangingChar">
    <w:name w:val="foot_hanging Char"/>
    <w:uiPriority w:val="99"/>
    <w:rsid w:val="002906F9"/>
    <w:rPr>
      <w:rFonts w:ascii="Calibri" w:hAnsi="Calibri"/>
      <w:sz w:val="18"/>
      <w:lang w:val="en-IE" w:eastAsia="zh-CN"/>
    </w:rPr>
  </w:style>
  <w:style w:type="character" w:customStyle="1" w:styleId="HTMLPreformattedChar">
    <w:name w:val="HTML Preformatted Char"/>
    <w:uiPriority w:val="99"/>
    <w:rsid w:val="002906F9"/>
    <w:rPr>
      <w:rFonts w:ascii="Courier New" w:hAnsi="Courier New"/>
    </w:rPr>
  </w:style>
  <w:style w:type="character" w:customStyle="1" w:styleId="apple-converted-space">
    <w:name w:val="apple-converted-space"/>
    <w:basedOn w:val="WW-DefaultParagraphFont11111111111111111111"/>
    <w:uiPriority w:val="99"/>
    <w:rsid w:val="002906F9"/>
    <w:rPr>
      <w:rFonts w:cs="Times New Roman"/>
    </w:rPr>
  </w:style>
  <w:style w:type="character" w:customStyle="1" w:styleId="BodyTextIndent3Char">
    <w:name w:val="Body Text Indent 3 Char"/>
    <w:uiPriority w:val="99"/>
    <w:rsid w:val="002906F9"/>
    <w:rPr>
      <w:rFonts w:ascii="Calibri" w:hAnsi="Calibri"/>
      <w:sz w:val="16"/>
      <w:lang w:val="en-GB"/>
    </w:rPr>
  </w:style>
  <w:style w:type="character" w:customStyle="1" w:styleId="WW-FootnoteReference">
    <w:name w:val="WW-Footnote Reference"/>
    <w:uiPriority w:val="99"/>
    <w:rsid w:val="002906F9"/>
    <w:rPr>
      <w:vertAlign w:val="superscript"/>
    </w:rPr>
  </w:style>
  <w:style w:type="character" w:customStyle="1" w:styleId="WW-EndnoteReference">
    <w:name w:val="WW-Endnote Reference"/>
    <w:uiPriority w:val="99"/>
    <w:rsid w:val="002906F9"/>
    <w:rPr>
      <w:vertAlign w:val="superscript"/>
    </w:rPr>
  </w:style>
  <w:style w:type="character" w:customStyle="1" w:styleId="FootnoteReference1">
    <w:name w:val="Footnote Reference1"/>
    <w:uiPriority w:val="99"/>
    <w:rsid w:val="002906F9"/>
    <w:rPr>
      <w:vertAlign w:val="superscript"/>
    </w:rPr>
  </w:style>
  <w:style w:type="character" w:customStyle="1" w:styleId="FootnoteTextChar2">
    <w:name w:val="Footnote Text Char2"/>
    <w:uiPriority w:val="99"/>
    <w:rsid w:val="002906F9"/>
    <w:rPr>
      <w:rFonts w:ascii="Calibri" w:hAnsi="Calibri"/>
      <w:sz w:val="18"/>
      <w:lang w:val="en-IE" w:eastAsia="zh-CN"/>
    </w:rPr>
  </w:style>
  <w:style w:type="character" w:customStyle="1" w:styleId="foothangingChar1">
    <w:name w:val="foot_hanging Char1"/>
    <w:uiPriority w:val="99"/>
    <w:rsid w:val="002906F9"/>
    <w:rPr>
      <w:rFonts w:ascii="Calibri" w:hAnsi="Calibri"/>
      <w:sz w:val="18"/>
      <w:lang w:val="en-IE" w:eastAsia="zh-CN"/>
    </w:rPr>
  </w:style>
  <w:style w:type="character" w:customStyle="1" w:styleId="footersChar">
    <w:name w:val="footers Char"/>
    <w:basedOn w:val="foothangingChar1"/>
    <w:uiPriority w:val="99"/>
    <w:rsid w:val="002906F9"/>
    <w:rPr>
      <w:rFonts w:cs="Calibri"/>
      <w:szCs w:val="18"/>
    </w:rPr>
  </w:style>
  <w:style w:type="character" w:customStyle="1" w:styleId="CommentTextChar1">
    <w:name w:val="Comment Text Char1"/>
    <w:uiPriority w:val="99"/>
    <w:rsid w:val="002906F9"/>
    <w:rPr>
      <w:rFonts w:ascii="Calibri" w:hAnsi="Calibri"/>
      <w:lang w:val="en-GB" w:eastAsia="zh-CN"/>
    </w:rPr>
  </w:style>
  <w:style w:type="character" w:customStyle="1" w:styleId="HTMLPreformattedChar1">
    <w:name w:val="HTML Preformatted Char1"/>
    <w:uiPriority w:val="99"/>
    <w:rsid w:val="002906F9"/>
    <w:rPr>
      <w:rFonts w:ascii="Courier New" w:hAnsi="Courier New"/>
      <w:lang w:eastAsia="zh-CN"/>
    </w:rPr>
  </w:style>
  <w:style w:type="character" w:customStyle="1" w:styleId="BodyText3Char">
    <w:name w:val="Body Text 3 Char"/>
    <w:uiPriority w:val="99"/>
    <w:rsid w:val="002906F9"/>
    <w:rPr>
      <w:rFonts w:ascii="Calibri" w:hAnsi="Calibri"/>
      <w:sz w:val="16"/>
      <w:lang w:val="en-GB" w:eastAsia="zh-CN"/>
    </w:rPr>
  </w:style>
  <w:style w:type="character" w:customStyle="1" w:styleId="WW-FootnoteReference1">
    <w:name w:val="WW-Footnote Reference1"/>
    <w:uiPriority w:val="99"/>
    <w:rsid w:val="002906F9"/>
    <w:rPr>
      <w:vertAlign w:val="superscript"/>
    </w:rPr>
  </w:style>
  <w:style w:type="character" w:customStyle="1" w:styleId="WW-EndnoteReference1">
    <w:name w:val="WW-Endnote Reference1"/>
    <w:uiPriority w:val="99"/>
    <w:rsid w:val="002906F9"/>
    <w:rPr>
      <w:vertAlign w:val="superscript"/>
    </w:rPr>
  </w:style>
  <w:style w:type="character" w:customStyle="1" w:styleId="WW-FootnoteReference2">
    <w:name w:val="WW-Footnote Reference2"/>
    <w:uiPriority w:val="99"/>
    <w:rsid w:val="002906F9"/>
    <w:rPr>
      <w:vertAlign w:val="superscript"/>
    </w:rPr>
  </w:style>
  <w:style w:type="character" w:customStyle="1" w:styleId="WW-EndnoteReference2">
    <w:name w:val="WW-Endnote Reference2"/>
    <w:uiPriority w:val="99"/>
    <w:rsid w:val="002906F9"/>
    <w:rPr>
      <w:vertAlign w:val="superscript"/>
    </w:rPr>
  </w:style>
  <w:style w:type="character" w:customStyle="1" w:styleId="FootnoteTextChar3">
    <w:name w:val="Footnote Text Char3"/>
    <w:uiPriority w:val="99"/>
    <w:rsid w:val="002906F9"/>
    <w:rPr>
      <w:rFonts w:ascii="Calibri" w:hAnsi="Calibri"/>
      <w:sz w:val="18"/>
      <w:lang w:val="en-IE" w:eastAsia="zh-CN"/>
    </w:rPr>
  </w:style>
  <w:style w:type="character" w:customStyle="1" w:styleId="foothangingChar2">
    <w:name w:val="foot_hanging Char2"/>
    <w:uiPriority w:val="99"/>
    <w:rsid w:val="002906F9"/>
    <w:rPr>
      <w:rFonts w:ascii="Calibri" w:hAnsi="Calibri"/>
      <w:sz w:val="18"/>
      <w:lang w:val="en-IE" w:eastAsia="zh-CN"/>
    </w:rPr>
  </w:style>
  <w:style w:type="character" w:customStyle="1" w:styleId="footersChar1">
    <w:name w:val="footers Char1"/>
    <w:basedOn w:val="foothangingChar2"/>
    <w:uiPriority w:val="99"/>
    <w:rsid w:val="002906F9"/>
    <w:rPr>
      <w:rFonts w:cs="Calibri"/>
      <w:szCs w:val="18"/>
    </w:rPr>
  </w:style>
  <w:style w:type="character" w:customStyle="1" w:styleId="foootChar">
    <w:name w:val="fooot Char"/>
    <w:basedOn w:val="footersChar1"/>
    <w:uiPriority w:val="99"/>
    <w:rsid w:val="002906F9"/>
  </w:style>
  <w:style w:type="character" w:customStyle="1" w:styleId="12">
    <w:name w:val="Παραπομπή υποσημείωσης1"/>
    <w:uiPriority w:val="99"/>
    <w:rsid w:val="002906F9"/>
    <w:rPr>
      <w:vertAlign w:val="superscript"/>
    </w:rPr>
  </w:style>
  <w:style w:type="character" w:customStyle="1" w:styleId="13">
    <w:name w:val="Παραπομπή σημείωσης τέλους1"/>
    <w:uiPriority w:val="99"/>
    <w:rsid w:val="002906F9"/>
    <w:rPr>
      <w:vertAlign w:val="superscript"/>
    </w:rPr>
  </w:style>
  <w:style w:type="character" w:customStyle="1" w:styleId="Char">
    <w:name w:val="Κείμενο πλαισίου Char"/>
    <w:uiPriority w:val="99"/>
    <w:qFormat/>
    <w:rsid w:val="002906F9"/>
    <w:rPr>
      <w:rFonts w:ascii="Tahoma" w:hAnsi="Tahoma"/>
      <w:sz w:val="16"/>
      <w:lang w:val="en-GB"/>
    </w:rPr>
  </w:style>
  <w:style w:type="character" w:customStyle="1" w:styleId="14">
    <w:name w:val="Παραπομπή σχολίου1"/>
    <w:uiPriority w:val="99"/>
    <w:rsid w:val="002906F9"/>
    <w:rPr>
      <w:sz w:val="16"/>
    </w:rPr>
  </w:style>
  <w:style w:type="character" w:customStyle="1" w:styleId="Char0">
    <w:name w:val="Κείμενο σχολίου Char"/>
    <w:uiPriority w:val="99"/>
    <w:rsid w:val="002906F9"/>
    <w:rPr>
      <w:rFonts w:ascii="Calibri" w:hAnsi="Calibri"/>
      <w:lang w:val="en-GB"/>
    </w:rPr>
  </w:style>
  <w:style w:type="character" w:customStyle="1" w:styleId="Char1">
    <w:name w:val="Θέμα σχολίου Char"/>
    <w:uiPriority w:val="99"/>
    <w:rsid w:val="002906F9"/>
    <w:rPr>
      <w:rFonts w:ascii="Calibri" w:hAnsi="Calibri"/>
      <w:b/>
      <w:lang w:val="en-GB"/>
    </w:rPr>
  </w:style>
  <w:style w:type="character" w:customStyle="1" w:styleId="HTMLPreformattedChar2">
    <w:name w:val="HTML Preformatted Char2"/>
    <w:uiPriority w:val="99"/>
    <w:locked/>
    <w:rsid w:val="002906F9"/>
    <w:rPr>
      <w:rFonts w:ascii="Courier New" w:hAnsi="Courier New"/>
    </w:rPr>
  </w:style>
  <w:style w:type="character" w:customStyle="1" w:styleId="WW-FootnoteReference3">
    <w:name w:val="WW-Footnote Reference3"/>
    <w:uiPriority w:val="99"/>
    <w:rsid w:val="002906F9"/>
    <w:rPr>
      <w:vertAlign w:val="superscript"/>
    </w:rPr>
  </w:style>
  <w:style w:type="character" w:customStyle="1" w:styleId="WW-EndnoteReference3">
    <w:name w:val="WW-Endnote Reference3"/>
    <w:uiPriority w:val="99"/>
    <w:rsid w:val="002906F9"/>
    <w:rPr>
      <w:vertAlign w:val="superscript"/>
    </w:rPr>
  </w:style>
  <w:style w:type="character" w:customStyle="1" w:styleId="WW-FootnoteReference4">
    <w:name w:val="WW-Footnote Reference4"/>
    <w:uiPriority w:val="99"/>
    <w:rsid w:val="002906F9"/>
    <w:rPr>
      <w:vertAlign w:val="superscript"/>
    </w:rPr>
  </w:style>
  <w:style w:type="character" w:customStyle="1" w:styleId="WW-EndnoteReference4">
    <w:name w:val="WW-Endnote Reference4"/>
    <w:uiPriority w:val="99"/>
    <w:rsid w:val="002906F9"/>
    <w:rPr>
      <w:vertAlign w:val="superscript"/>
    </w:rPr>
  </w:style>
  <w:style w:type="character" w:customStyle="1" w:styleId="WW-FootnoteReference5">
    <w:name w:val="WW-Footnote Reference5"/>
    <w:uiPriority w:val="99"/>
    <w:rsid w:val="002906F9"/>
    <w:rPr>
      <w:vertAlign w:val="superscript"/>
    </w:rPr>
  </w:style>
  <w:style w:type="character" w:customStyle="1" w:styleId="WW-EndnoteReference5">
    <w:name w:val="WW-Endnote Reference5"/>
    <w:uiPriority w:val="99"/>
    <w:rsid w:val="002906F9"/>
    <w:rPr>
      <w:vertAlign w:val="superscript"/>
    </w:rPr>
  </w:style>
  <w:style w:type="character" w:customStyle="1" w:styleId="WW-FootnoteReference6">
    <w:name w:val="WW-Footnote Reference6"/>
    <w:uiPriority w:val="99"/>
    <w:rsid w:val="002906F9"/>
    <w:rPr>
      <w:vertAlign w:val="superscript"/>
    </w:rPr>
  </w:style>
  <w:style w:type="character" w:styleId="-0">
    <w:name w:val="FollowedHyperlink"/>
    <w:basedOn w:val="a1"/>
    <w:uiPriority w:val="99"/>
    <w:rsid w:val="002906F9"/>
    <w:rPr>
      <w:rFonts w:cs="Times New Roman"/>
      <w:color w:val="800000"/>
      <w:u w:val="single"/>
    </w:rPr>
  </w:style>
  <w:style w:type="character" w:customStyle="1" w:styleId="WW-EndnoteReference6">
    <w:name w:val="WW-Endnote Reference6"/>
    <w:uiPriority w:val="99"/>
    <w:rsid w:val="002906F9"/>
    <w:rPr>
      <w:vertAlign w:val="superscript"/>
    </w:rPr>
  </w:style>
  <w:style w:type="character" w:customStyle="1" w:styleId="WW-FootnoteReference7">
    <w:name w:val="WW-Footnote Reference7"/>
    <w:uiPriority w:val="99"/>
    <w:rsid w:val="002906F9"/>
    <w:rPr>
      <w:vertAlign w:val="superscript"/>
    </w:rPr>
  </w:style>
  <w:style w:type="character" w:customStyle="1" w:styleId="WW-EndnoteReference7">
    <w:name w:val="WW-Endnote Reference7"/>
    <w:uiPriority w:val="99"/>
    <w:rsid w:val="002906F9"/>
    <w:rPr>
      <w:vertAlign w:val="superscript"/>
    </w:rPr>
  </w:style>
  <w:style w:type="character" w:customStyle="1" w:styleId="WW-FootnoteReference8">
    <w:name w:val="WW-Footnote Reference8"/>
    <w:uiPriority w:val="99"/>
    <w:rsid w:val="002906F9"/>
    <w:rPr>
      <w:vertAlign w:val="superscript"/>
    </w:rPr>
  </w:style>
  <w:style w:type="character" w:customStyle="1" w:styleId="WW-EndnoteReference8">
    <w:name w:val="WW-Endnote Reference8"/>
    <w:uiPriority w:val="99"/>
    <w:rsid w:val="002906F9"/>
    <w:rPr>
      <w:vertAlign w:val="superscript"/>
    </w:rPr>
  </w:style>
  <w:style w:type="character" w:customStyle="1" w:styleId="WW-FootnoteReference9">
    <w:name w:val="WW-Footnote Reference9"/>
    <w:uiPriority w:val="99"/>
    <w:rsid w:val="002906F9"/>
    <w:rPr>
      <w:vertAlign w:val="superscript"/>
    </w:rPr>
  </w:style>
  <w:style w:type="character" w:customStyle="1" w:styleId="WW-EndnoteReference9">
    <w:name w:val="WW-Endnote Reference9"/>
    <w:uiPriority w:val="99"/>
    <w:rsid w:val="002906F9"/>
    <w:rPr>
      <w:vertAlign w:val="superscript"/>
    </w:rPr>
  </w:style>
  <w:style w:type="character" w:customStyle="1" w:styleId="WW-FootnoteReference10">
    <w:name w:val="WW-Footnote Reference10"/>
    <w:uiPriority w:val="99"/>
    <w:rsid w:val="002906F9"/>
    <w:rPr>
      <w:vertAlign w:val="superscript"/>
    </w:rPr>
  </w:style>
  <w:style w:type="character" w:customStyle="1" w:styleId="WW-EndnoteReference10">
    <w:name w:val="WW-Endnote Reference10"/>
    <w:uiPriority w:val="99"/>
    <w:rsid w:val="002906F9"/>
    <w:rPr>
      <w:vertAlign w:val="superscript"/>
    </w:rPr>
  </w:style>
  <w:style w:type="character" w:customStyle="1" w:styleId="WW-FootnoteReference11">
    <w:name w:val="WW-Footnote Reference11"/>
    <w:uiPriority w:val="99"/>
    <w:rsid w:val="002906F9"/>
    <w:rPr>
      <w:vertAlign w:val="superscript"/>
    </w:rPr>
  </w:style>
  <w:style w:type="character" w:customStyle="1" w:styleId="WW-EndnoteReference11">
    <w:name w:val="WW-Endnote Reference11"/>
    <w:uiPriority w:val="99"/>
    <w:rsid w:val="002906F9"/>
    <w:rPr>
      <w:vertAlign w:val="superscript"/>
    </w:rPr>
  </w:style>
  <w:style w:type="character" w:customStyle="1" w:styleId="WW-FootnoteReference12">
    <w:name w:val="WW-Footnote Reference12"/>
    <w:uiPriority w:val="99"/>
    <w:rsid w:val="002906F9"/>
    <w:rPr>
      <w:vertAlign w:val="superscript"/>
    </w:rPr>
  </w:style>
  <w:style w:type="character" w:customStyle="1" w:styleId="WW-EndnoteReference12">
    <w:name w:val="WW-Endnote Reference12"/>
    <w:uiPriority w:val="99"/>
    <w:rsid w:val="002906F9"/>
    <w:rPr>
      <w:vertAlign w:val="superscript"/>
    </w:rPr>
  </w:style>
  <w:style w:type="character" w:customStyle="1" w:styleId="WW-FootnoteReference13">
    <w:name w:val="WW-Footnote Reference13"/>
    <w:uiPriority w:val="99"/>
    <w:rsid w:val="002906F9"/>
    <w:rPr>
      <w:vertAlign w:val="superscript"/>
    </w:rPr>
  </w:style>
  <w:style w:type="character" w:customStyle="1" w:styleId="WW-EndnoteReference13">
    <w:name w:val="WW-Endnote Reference13"/>
    <w:uiPriority w:val="99"/>
    <w:rsid w:val="002906F9"/>
    <w:rPr>
      <w:vertAlign w:val="superscript"/>
    </w:rPr>
  </w:style>
  <w:style w:type="character" w:customStyle="1" w:styleId="41">
    <w:name w:val="Παραπομπή υποσημείωσης4"/>
    <w:uiPriority w:val="99"/>
    <w:rsid w:val="002906F9"/>
    <w:rPr>
      <w:vertAlign w:val="superscript"/>
    </w:rPr>
  </w:style>
  <w:style w:type="character" w:customStyle="1" w:styleId="ac">
    <w:name w:val="Σύμβολα σημείωσης τέλους"/>
    <w:uiPriority w:val="99"/>
    <w:rsid w:val="002906F9"/>
    <w:rPr>
      <w:vertAlign w:val="superscript"/>
    </w:rPr>
  </w:style>
  <w:style w:type="character" w:customStyle="1" w:styleId="24">
    <w:name w:val="Παραπομπή υποσημείωσης2"/>
    <w:uiPriority w:val="99"/>
    <w:rsid w:val="002906F9"/>
    <w:rPr>
      <w:vertAlign w:val="superscript"/>
    </w:rPr>
  </w:style>
  <w:style w:type="character" w:customStyle="1" w:styleId="25">
    <w:name w:val="Παραπομπή σημείωσης τέλους2"/>
    <w:uiPriority w:val="99"/>
    <w:rsid w:val="002906F9"/>
    <w:rPr>
      <w:vertAlign w:val="superscript"/>
    </w:rPr>
  </w:style>
  <w:style w:type="character" w:customStyle="1" w:styleId="WW-FootnoteReference14">
    <w:name w:val="WW-Footnote Reference14"/>
    <w:uiPriority w:val="99"/>
    <w:rsid w:val="002906F9"/>
    <w:rPr>
      <w:vertAlign w:val="superscript"/>
    </w:rPr>
  </w:style>
  <w:style w:type="character" w:customStyle="1" w:styleId="WW-EndnoteReference14">
    <w:name w:val="WW-Endnote Reference14"/>
    <w:uiPriority w:val="99"/>
    <w:rsid w:val="002906F9"/>
    <w:rPr>
      <w:vertAlign w:val="superscript"/>
    </w:rPr>
  </w:style>
  <w:style w:type="character" w:customStyle="1" w:styleId="WW-FootnoteReference15">
    <w:name w:val="WW-Footnote Reference15"/>
    <w:uiPriority w:val="99"/>
    <w:rsid w:val="002906F9"/>
    <w:rPr>
      <w:vertAlign w:val="superscript"/>
    </w:rPr>
  </w:style>
  <w:style w:type="character" w:customStyle="1" w:styleId="WW-EndnoteReference15">
    <w:name w:val="WW-Endnote Reference15"/>
    <w:uiPriority w:val="99"/>
    <w:rsid w:val="002906F9"/>
    <w:rPr>
      <w:vertAlign w:val="superscript"/>
    </w:rPr>
  </w:style>
  <w:style w:type="character" w:customStyle="1" w:styleId="WW-FootnoteReference16">
    <w:name w:val="WW-Footnote Reference16"/>
    <w:uiPriority w:val="99"/>
    <w:rsid w:val="002906F9"/>
    <w:rPr>
      <w:vertAlign w:val="superscript"/>
    </w:rPr>
  </w:style>
  <w:style w:type="character" w:customStyle="1" w:styleId="WW-EndnoteReference16">
    <w:name w:val="WW-Endnote Reference16"/>
    <w:uiPriority w:val="99"/>
    <w:rsid w:val="002906F9"/>
    <w:rPr>
      <w:vertAlign w:val="superscript"/>
    </w:rPr>
  </w:style>
  <w:style w:type="character" w:customStyle="1" w:styleId="WW-FootnoteReference17">
    <w:name w:val="WW-Footnote Reference17"/>
    <w:uiPriority w:val="99"/>
    <w:rsid w:val="002906F9"/>
    <w:rPr>
      <w:vertAlign w:val="superscript"/>
    </w:rPr>
  </w:style>
  <w:style w:type="character" w:customStyle="1" w:styleId="WW-EndnoteReference17">
    <w:name w:val="WW-Endnote Reference17"/>
    <w:uiPriority w:val="99"/>
    <w:rsid w:val="002906F9"/>
    <w:rPr>
      <w:vertAlign w:val="superscript"/>
    </w:rPr>
  </w:style>
  <w:style w:type="character" w:customStyle="1" w:styleId="31">
    <w:name w:val="Παραπομπή υποσημείωσης3"/>
    <w:uiPriority w:val="99"/>
    <w:rsid w:val="002906F9"/>
    <w:rPr>
      <w:vertAlign w:val="superscript"/>
    </w:rPr>
  </w:style>
  <w:style w:type="character" w:customStyle="1" w:styleId="32">
    <w:name w:val="Παραπομπή σημείωσης τέλους3"/>
    <w:uiPriority w:val="99"/>
    <w:rsid w:val="002906F9"/>
    <w:rPr>
      <w:vertAlign w:val="superscript"/>
    </w:rPr>
  </w:style>
  <w:style w:type="character" w:customStyle="1" w:styleId="WW-FootnoteReference18">
    <w:name w:val="WW-Footnote Reference18"/>
    <w:uiPriority w:val="99"/>
    <w:rsid w:val="002906F9"/>
    <w:rPr>
      <w:vertAlign w:val="superscript"/>
    </w:rPr>
  </w:style>
  <w:style w:type="character" w:customStyle="1" w:styleId="WW-EndnoteReference18">
    <w:name w:val="WW-Endnote Reference18"/>
    <w:uiPriority w:val="99"/>
    <w:rsid w:val="002906F9"/>
    <w:rPr>
      <w:vertAlign w:val="superscript"/>
    </w:rPr>
  </w:style>
  <w:style w:type="character" w:customStyle="1" w:styleId="WW-FootnoteReference19">
    <w:name w:val="WW-Footnote Reference19"/>
    <w:uiPriority w:val="99"/>
    <w:rsid w:val="002906F9"/>
    <w:rPr>
      <w:vertAlign w:val="superscript"/>
    </w:rPr>
  </w:style>
  <w:style w:type="character" w:customStyle="1" w:styleId="WW-EndnoteReference19">
    <w:name w:val="WW-Endnote Reference19"/>
    <w:uiPriority w:val="99"/>
    <w:rsid w:val="002906F9"/>
    <w:rPr>
      <w:vertAlign w:val="superscript"/>
    </w:rPr>
  </w:style>
  <w:style w:type="character" w:customStyle="1" w:styleId="WW-FootnoteReference20">
    <w:name w:val="WW-Footnote Reference20"/>
    <w:uiPriority w:val="99"/>
    <w:rsid w:val="002906F9"/>
    <w:rPr>
      <w:vertAlign w:val="superscript"/>
    </w:rPr>
  </w:style>
  <w:style w:type="character" w:customStyle="1" w:styleId="WW-EndnoteReference20">
    <w:name w:val="WW-Endnote Reference20"/>
    <w:uiPriority w:val="99"/>
    <w:rsid w:val="002906F9"/>
    <w:rPr>
      <w:vertAlign w:val="superscript"/>
    </w:rPr>
  </w:style>
  <w:style w:type="character" w:customStyle="1" w:styleId="ad">
    <w:name w:val="Σύνδεση ευρετηρίου"/>
    <w:uiPriority w:val="99"/>
    <w:rsid w:val="002906F9"/>
  </w:style>
  <w:style w:type="character" w:customStyle="1" w:styleId="WW-0">
    <w:name w:val="WW-Παραπομπή υποσημείωσης"/>
    <w:uiPriority w:val="99"/>
    <w:rsid w:val="002906F9"/>
    <w:rPr>
      <w:vertAlign w:val="superscript"/>
    </w:rPr>
  </w:style>
  <w:style w:type="character" w:customStyle="1" w:styleId="42">
    <w:name w:val="Παραπομπή σημείωσης τέλους4"/>
    <w:uiPriority w:val="99"/>
    <w:rsid w:val="002906F9"/>
    <w:rPr>
      <w:vertAlign w:val="superscript"/>
    </w:rPr>
  </w:style>
  <w:style w:type="character" w:customStyle="1" w:styleId="Char2">
    <w:name w:val="Κείμενο υποσημείωσης Char"/>
    <w:uiPriority w:val="99"/>
    <w:rsid w:val="002906F9"/>
    <w:rPr>
      <w:rFonts w:ascii="Calibri" w:hAnsi="Calibri"/>
      <w:sz w:val="18"/>
      <w:lang w:val="en-IE" w:eastAsia="zh-CN"/>
    </w:rPr>
  </w:style>
  <w:style w:type="character" w:styleId="ae">
    <w:name w:val="footnote reference"/>
    <w:basedOn w:val="a1"/>
    <w:uiPriority w:val="99"/>
    <w:rsid w:val="002906F9"/>
    <w:rPr>
      <w:rFonts w:cs="Times New Roman"/>
      <w:vertAlign w:val="superscript"/>
    </w:rPr>
  </w:style>
  <w:style w:type="character" w:styleId="af">
    <w:name w:val="endnote reference"/>
    <w:basedOn w:val="a1"/>
    <w:uiPriority w:val="99"/>
    <w:rsid w:val="002906F9"/>
    <w:rPr>
      <w:rFonts w:cs="Times New Roman"/>
      <w:vertAlign w:val="superscript"/>
    </w:rPr>
  </w:style>
  <w:style w:type="character" w:customStyle="1" w:styleId="WW-FootnoteReference123">
    <w:name w:val="WW-Footnote Reference123"/>
    <w:uiPriority w:val="99"/>
    <w:rsid w:val="002906F9"/>
    <w:rPr>
      <w:vertAlign w:val="superscript"/>
    </w:rPr>
  </w:style>
  <w:style w:type="paragraph" w:customStyle="1" w:styleId="af0">
    <w:name w:val="Επικεφαλίδα"/>
    <w:basedOn w:val="a0"/>
    <w:next w:val="af1"/>
    <w:qFormat/>
    <w:rsid w:val="002906F9"/>
    <w:pPr>
      <w:keepNext/>
      <w:spacing w:before="240"/>
    </w:pPr>
    <w:rPr>
      <w:rFonts w:ascii="Liberation Sans" w:eastAsia="Microsoft YaHei" w:hAnsi="Liberation Sans" w:cs="Mangal"/>
      <w:sz w:val="28"/>
      <w:szCs w:val="28"/>
    </w:rPr>
  </w:style>
  <w:style w:type="paragraph" w:styleId="af1">
    <w:name w:val="Body Text"/>
    <w:aliases w:val="Σώμα κείμενου"/>
    <w:basedOn w:val="a0"/>
    <w:link w:val="Char3"/>
    <w:rsid w:val="002906F9"/>
    <w:pPr>
      <w:spacing w:after="240"/>
    </w:pPr>
  </w:style>
  <w:style w:type="character" w:customStyle="1" w:styleId="Char3">
    <w:name w:val="Σώμα κειμένου Char"/>
    <w:aliases w:val="Σώμα κείμενου Char"/>
    <w:basedOn w:val="a1"/>
    <w:link w:val="af1"/>
    <w:rsid w:val="002906F9"/>
    <w:rPr>
      <w:rFonts w:ascii="Calibri" w:eastAsia="Times New Roman" w:hAnsi="Calibri" w:cs="Calibri"/>
      <w:szCs w:val="24"/>
      <w:lang w:val="en-GB" w:eastAsia="ar-SA"/>
    </w:rPr>
  </w:style>
  <w:style w:type="paragraph" w:styleId="af2">
    <w:name w:val="List"/>
    <w:basedOn w:val="af1"/>
    <w:rsid w:val="002906F9"/>
    <w:rPr>
      <w:rFonts w:cs="Mangal"/>
    </w:rPr>
  </w:style>
  <w:style w:type="paragraph" w:customStyle="1" w:styleId="43">
    <w:name w:val="Λεζάντα4"/>
    <w:basedOn w:val="a0"/>
    <w:uiPriority w:val="99"/>
    <w:rsid w:val="002906F9"/>
    <w:pPr>
      <w:suppressLineNumbers/>
      <w:spacing w:before="120"/>
    </w:pPr>
    <w:rPr>
      <w:rFonts w:cs="Mangal"/>
      <w:i/>
      <w:iCs/>
      <w:sz w:val="24"/>
    </w:rPr>
  </w:style>
  <w:style w:type="paragraph" w:customStyle="1" w:styleId="af3">
    <w:name w:val="Ευρετήριο"/>
    <w:basedOn w:val="a0"/>
    <w:qFormat/>
    <w:rsid w:val="002906F9"/>
    <w:pPr>
      <w:suppressLineNumbers/>
    </w:pPr>
    <w:rPr>
      <w:rFonts w:cs="Mangal"/>
    </w:rPr>
  </w:style>
  <w:style w:type="paragraph" w:customStyle="1" w:styleId="WW-1">
    <w:name w:val="WW-Λεζάντα"/>
    <w:basedOn w:val="a0"/>
    <w:uiPriority w:val="99"/>
    <w:rsid w:val="002906F9"/>
    <w:pPr>
      <w:suppressLineNumbers/>
      <w:spacing w:before="120"/>
    </w:pPr>
    <w:rPr>
      <w:rFonts w:cs="Mangal"/>
      <w:i/>
      <w:iCs/>
      <w:sz w:val="24"/>
    </w:rPr>
  </w:style>
  <w:style w:type="paragraph" w:customStyle="1" w:styleId="WW-Caption">
    <w:name w:val="WW-Caption"/>
    <w:basedOn w:val="a0"/>
    <w:uiPriority w:val="99"/>
    <w:rsid w:val="002906F9"/>
    <w:pPr>
      <w:suppressLineNumbers/>
      <w:spacing w:before="120"/>
    </w:pPr>
    <w:rPr>
      <w:rFonts w:cs="Mangal"/>
      <w:i/>
      <w:iCs/>
      <w:sz w:val="24"/>
    </w:rPr>
  </w:style>
  <w:style w:type="paragraph" w:customStyle="1" w:styleId="WW-Caption1">
    <w:name w:val="WW-Caption1"/>
    <w:basedOn w:val="a0"/>
    <w:uiPriority w:val="99"/>
    <w:rsid w:val="002906F9"/>
    <w:pPr>
      <w:suppressLineNumbers/>
      <w:spacing w:before="120"/>
    </w:pPr>
    <w:rPr>
      <w:rFonts w:cs="Mangal"/>
      <w:i/>
      <w:iCs/>
      <w:sz w:val="24"/>
    </w:rPr>
  </w:style>
  <w:style w:type="paragraph" w:customStyle="1" w:styleId="33">
    <w:name w:val="Λεζάντα3"/>
    <w:basedOn w:val="a0"/>
    <w:uiPriority w:val="99"/>
    <w:rsid w:val="002906F9"/>
    <w:pPr>
      <w:suppressLineNumbers/>
      <w:spacing w:before="120"/>
    </w:pPr>
    <w:rPr>
      <w:rFonts w:cs="Mangal"/>
      <w:i/>
      <w:iCs/>
      <w:sz w:val="24"/>
    </w:rPr>
  </w:style>
  <w:style w:type="paragraph" w:customStyle="1" w:styleId="WW-Caption11">
    <w:name w:val="WW-Caption11"/>
    <w:basedOn w:val="a0"/>
    <w:uiPriority w:val="99"/>
    <w:rsid w:val="002906F9"/>
    <w:pPr>
      <w:suppressLineNumbers/>
      <w:spacing w:before="120"/>
    </w:pPr>
    <w:rPr>
      <w:rFonts w:cs="Mangal"/>
      <w:i/>
      <w:iCs/>
      <w:sz w:val="24"/>
    </w:rPr>
  </w:style>
  <w:style w:type="paragraph" w:customStyle="1" w:styleId="WW-Caption111">
    <w:name w:val="WW-Caption111"/>
    <w:basedOn w:val="a0"/>
    <w:uiPriority w:val="99"/>
    <w:rsid w:val="002906F9"/>
    <w:pPr>
      <w:suppressLineNumbers/>
      <w:spacing w:before="120"/>
    </w:pPr>
    <w:rPr>
      <w:rFonts w:cs="Mangal"/>
      <w:i/>
      <w:iCs/>
      <w:sz w:val="24"/>
    </w:rPr>
  </w:style>
  <w:style w:type="paragraph" w:customStyle="1" w:styleId="WW-Caption1111">
    <w:name w:val="WW-Caption1111"/>
    <w:basedOn w:val="a0"/>
    <w:uiPriority w:val="99"/>
    <w:rsid w:val="002906F9"/>
    <w:pPr>
      <w:suppressLineNumbers/>
      <w:spacing w:before="120"/>
    </w:pPr>
    <w:rPr>
      <w:rFonts w:cs="Mangal"/>
      <w:i/>
      <w:iCs/>
      <w:sz w:val="24"/>
    </w:rPr>
  </w:style>
  <w:style w:type="paragraph" w:customStyle="1" w:styleId="WW-Caption11111">
    <w:name w:val="WW-Caption11111"/>
    <w:basedOn w:val="a0"/>
    <w:uiPriority w:val="99"/>
    <w:rsid w:val="002906F9"/>
    <w:pPr>
      <w:suppressLineNumbers/>
      <w:spacing w:before="120"/>
    </w:pPr>
    <w:rPr>
      <w:rFonts w:cs="Mangal"/>
      <w:i/>
      <w:iCs/>
      <w:sz w:val="24"/>
    </w:rPr>
  </w:style>
  <w:style w:type="paragraph" w:customStyle="1" w:styleId="26">
    <w:name w:val="Λεζάντα2"/>
    <w:basedOn w:val="a0"/>
    <w:uiPriority w:val="99"/>
    <w:rsid w:val="002906F9"/>
    <w:pPr>
      <w:suppressLineNumbers/>
      <w:spacing w:before="120"/>
    </w:pPr>
    <w:rPr>
      <w:rFonts w:cs="Mangal"/>
      <w:i/>
      <w:iCs/>
      <w:sz w:val="24"/>
    </w:rPr>
  </w:style>
  <w:style w:type="paragraph" w:customStyle="1" w:styleId="Caption1">
    <w:name w:val="Caption1"/>
    <w:basedOn w:val="a0"/>
    <w:uiPriority w:val="99"/>
    <w:rsid w:val="002906F9"/>
    <w:pPr>
      <w:suppressLineNumbers/>
      <w:spacing w:before="120"/>
    </w:pPr>
    <w:rPr>
      <w:rFonts w:cs="Mangal"/>
      <w:i/>
      <w:iCs/>
      <w:sz w:val="24"/>
    </w:rPr>
  </w:style>
  <w:style w:type="paragraph" w:customStyle="1" w:styleId="WW-Caption111111">
    <w:name w:val="WW-Caption111111"/>
    <w:basedOn w:val="a0"/>
    <w:uiPriority w:val="99"/>
    <w:rsid w:val="002906F9"/>
    <w:pPr>
      <w:suppressLineNumbers/>
      <w:spacing w:before="120"/>
    </w:pPr>
    <w:rPr>
      <w:rFonts w:cs="Mangal"/>
      <w:i/>
      <w:iCs/>
      <w:sz w:val="24"/>
    </w:rPr>
  </w:style>
  <w:style w:type="paragraph" w:customStyle="1" w:styleId="WW-Caption1111111">
    <w:name w:val="WW-Caption1111111"/>
    <w:basedOn w:val="a0"/>
    <w:uiPriority w:val="99"/>
    <w:rsid w:val="002906F9"/>
    <w:pPr>
      <w:suppressLineNumbers/>
      <w:spacing w:before="120"/>
    </w:pPr>
    <w:rPr>
      <w:rFonts w:cs="Mangal"/>
      <w:i/>
      <w:iCs/>
      <w:sz w:val="24"/>
    </w:rPr>
  </w:style>
  <w:style w:type="paragraph" w:customStyle="1" w:styleId="WW-Caption11111111">
    <w:name w:val="WW-Caption11111111"/>
    <w:basedOn w:val="a0"/>
    <w:uiPriority w:val="99"/>
    <w:rsid w:val="002906F9"/>
    <w:pPr>
      <w:suppressLineNumbers/>
      <w:spacing w:before="120"/>
    </w:pPr>
    <w:rPr>
      <w:rFonts w:cs="Mangal"/>
      <w:i/>
      <w:iCs/>
      <w:sz w:val="24"/>
    </w:rPr>
  </w:style>
  <w:style w:type="paragraph" w:customStyle="1" w:styleId="WW-Caption111111111">
    <w:name w:val="WW-Caption111111111"/>
    <w:basedOn w:val="a0"/>
    <w:uiPriority w:val="99"/>
    <w:rsid w:val="002906F9"/>
    <w:pPr>
      <w:suppressLineNumbers/>
      <w:spacing w:before="120"/>
    </w:pPr>
    <w:rPr>
      <w:rFonts w:cs="Mangal"/>
      <w:i/>
      <w:iCs/>
      <w:sz w:val="24"/>
    </w:rPr>
  </w:style>
  <w:style w:type="paragraph" w:customStyle="1" w:styleId="WW-Caption1111111111">
    <w:name w:val="WW-Caption1111111111"/>
    <w:basedOn w:val="a0"/>
    <w:uiPriority w:val="99"/>
    <w:rsid w:val="002906F9"/>
    <w:pPr>
      <w:suppressLineNumbers/>
      <w:spacing w:before="120"/>
    </w:pPr>
    <w:rPr>
      <w:rFonts w:cs="Mangal"/>
      <w:i/>
      <w:iCs/>
      <w:sz w:val="24"/>
    </w:rPr>
  </w:style>
  <w:style w:type="paragraph" w:customStyle="1" w:styleId="WW-Caption11111111111">
    <w:name w:val="WW-Caption11111111111"/>
    <w:basedOn w:val="a0"/>
    <w:uiPriority w:val="99"/>
    <w:rsid w:val="002906F9"/>
    <w:pPr>
      <w:suppressLineNumbers/>
      <w:spacing w:before="120"/>
    </w:pPr>
    <w:rPr>
      <w:rFonts w:cs="Mangal"/>
      <w:i/>
      <w:iCs/>
      <w:sz w:val="24"/>
    </w:rPr>
  </w:style>
  <w:style w:type="paragraph" w:customStyle="1" w:styleId="WW-Caption111111111111">
    <w:name w:val="WW-Caption111111111111"/>
    <w:basedOn w:val="a0"/>
    <w:uiPriority w:val="99"/>
    <w:rsid w:val="002906F9"/>
    <w:pPr>
      <w:suppressLineNumbers/>
      <w:spacing w:before="120"/>
    </w:pPr>
    <w:rPr>
      <w:rFonts w:cs="Mangal"/>
      <w:i/>
      <w:iCs/>
      <w:sz w:val="24"/>
    </w:rPr>
  </w:style>
  <w:style w:type="paragraph" w:customStyle="1" w:styleId="WW-Caption1111111111111">
    <w:name w:val="WW-Caption1111111111111"/>
    <w:basedOn w:val="a0"/>
    <w:uiPriority w:val="99"/>
    <w:rsid w:val="002906F9"/>
    <w:pPr>
      <w:suppressLineNumbers/>
      <w:spacing w:before="120"/>
    </w:pPr>
    <w:rPr>
      <w:rFonts w:cs="Mangal"/>
      <w:i/>
      <w:iCs/>
      <w:sz w:val="24"/>
    </w:rPr>
  </w:style>
  <w:style w:type="paragraph" w:customStyle="1" w:styleId="WW-Caption11111111111111">
    <w:name w:val="WW-Caption11111111111111"/>
    <w:basedOn w:val="a0"/>
    <w:uiPriority w:val="99"/>
    <w:rsid w:val="002906F9"/>
    <w:pPr>
      <w:suppressLineNumbers/>
      <w:spacing w:before="120"/>
    </w:pPr>
    <w:rPr>
      <w:rFonts w:cs="Mangal"/>
      <w:i/>
      <w:iCs/>
      <w:sz w:val="24"/>
    </w:rPr>
  </w:style>
  <w:style w:type="paragraph" w:customStyle="1" w:styleId="WW-Caption111111111111111">
    <w:name w:val="WW-Caption111111111111111"/>
    <w:basedOn w:val="a0"/>
    <w:uiPriority w:val="99"/>
    <w:rsid w:val="002906F9"/>
    <w:pPr>
      <w:suppressLineNumbers/>
      <w:spacing w:before="120"/>
    </w:pPr>
    <w:rPr>
      <w:rFonts w:cs="Mangal"/>
      <w:i/>
      <w:iCs/>
      <w:sz w:val="24"/>
    </w:rPr>
  </w:style>
  <w:style w:type="paragraph" w:customStyle="1" w:styleId="WW-Caption1111111111111111">
    <w:name w:val="WW-Caption1111111111111111"/>
    <w:basedOn w:val="a0"/>
    <w:uiPriority w:val="99"/>
    <w:rsid w:val="002906F9"/>
    <w:pPr>
      <w:suppressLineNumbers/>
      <w:spacing w:before="120"/>
    </w:pPr>
    <w:rPr>
      <w:rFonts w:cs="Mangal"/>
      <w:i/>
      <w:iCs/>
      <w:sz w:val="24"/>
    </w:rPr>
  </w:style>
  <w:style w:type="paragraph" w:customStyle="1" w:styleId="15">
    <w:name w:val="Λεζάντα1"/>
    <w:basedOn w:val="a0"/>
    <w:uiPriority w:val="99"/>
    <w:rsid w:val="002906F9"/>
    <w:pPr>
      <w:suppressLineNumbers/>
      <w:spacing w:before="120"/>
    </w:pPr>
    <w:rPr>
      <w:rFonts w:cs="Mangal"/>
      <w:i/>
      <w:iCs/>
      <w:sz w:val="24"/>
    </w:rPr>
  </w:style>
  <w:style w:type="paragraph" w:customStyle="1" w:styleId="WW-Caption11111111111111111">
    <w:name w:val="WW-Caption11111111111111111"/>
    <w:basedOn w:val="a0"/>
    <w:uiPriority w:val="99"/>
    <w:rsid w:val="002906F9"/>
    <w:pPr>
      <w:suppressLineNumbers/>
      <w:spacing w:before="120"/>
    </w:pPr>
    <w:rPr>
      <w:rFonts w:cs="Mangal"/>
      <w:i/>
      <w:iCs/>
      <w:sz w:val="24"/>
    </w:rPr>
  </w:style>
  <w:style w:type="paragraph" w:customStyle="1" w:styleId="WW-Caption111111111111111111">
    <w:name w:val="WW-Caption111111111111111111"/>
    <w:basedOn w:val="a0"/>
    <w:uiPriority w:val="99"/>
    <w:rsid w:val="002906F9"/>
    <w:pPr>
      <w:suppressLineNumbers/>
      <w:spacing w:before="120"/>
    </w:pPr>
    <w:rPr>
      <w:rFonts w:cs="Mangal"/>
      <w:i/>
      <w:iCs/>
      <w:sz w:val="24"/>
    </w:rPr>
  </w:style>
  <w:style w:type="paragraph" w:customStyle="1" w:styleId="WW-Caption1111111111111111111">
    <w:name w:val="WW-Caption1111111111111111111"/>
    <w:basedOn w:val="a0"/>
    <w:uiPriority w:val="99"/>
    <w:rsid w:val="002906F9"/>
    <w:pPr>
      <w:suppressLineNumbers/>
      <w:spacing w:before="120"/>
    </w:pPr>
    <w:rPr>
      <w:rFonts w:cs="Mangal"/>
      <w:i/>
      <w:iCs/>
      <w:sz w:val="24"/>
    </w:rPr>
  </w:style>
  <w:style w:type="paragraph" w:customStyle="1" w:styleId="WW-Caption11111111111111111111">
    <w:name w:val="WW-Caption11111111111111111111"/>
    <w:basedOn w:val="a0"/>
    <w:uiPriority w:val="99"/>
    <w:rsid w:val="002906F9"/>
    <w:pPr>
      <w:suppressLineNumbers/>
      <w:spacing w:before="120"/>
    </w:pPr>
    <w:rPr>
      <w:rFonts w:cs="Mangal"/>
      <w:i/>
      <w:iCs/>
      <w:sz w:val="24"/>
    </w:rPr>
  </w:style>
  <w:style w:type="paragraph" w:customStyle="1" w:styleId="Bullet">
    <w:name w:val="Bullet"/>
    <w:basedOn w:val="a0"/>
    <w:uiPriority w:val="99"/>
    <w:rsid w:val="002906F9"/>
    <w:pPr>
      <w:numPr>
        <w:numId w:val="3"/>
      </w:numPr>
      <w:spacing w:after="100"/>
    </w:pPr>
    <w:rPr>
      <w:rFonts w:eastAsia="MS Mincho"/>
      <w:lang w:val="en-US" w:eastAsia="ja-JP"/>
    </w:rPr>
  </w:style>
  <w:style w:type="paragraph" w:customStyle="1" w:styleId="16">
    <w:name w:val="Ημερομηνία1"/>
    <w:basedOn w:val="a0"/>
    <w:next w:val="a0"/>
    <w:uiPriority w:val="99"/>
    <w:rsid w:val="002906F9"/>
    <w:pPr>
      <w:spacing w:after="100"/>
    </w:pPr>
    <w:rPr>
      <w:rFonts w:eastAsia="MS Mincho"/>
      <w:lang w:val="en-US" w:eastAsia="ja-JP"/>
    </w:rPr>
  </w:style>
  <w:style w:type="paragraph" w:customStyle="1" w:styleId="DocTitle">
    <w:name w:val="Doc Title"/>
    <w:basedOn w:val="1"/>
    <w:uiPriority w:val="99"/>
    <w:rsid w:val="002906F9"/>
  </w:style>
  <w:style w:type="paragraph" w:customStyle="1" w:styleId="inserttext">
    <w:name w:val="insert text"/>
    <w:basedOn w:val="a0"/>
    <w:uiPriority w:val="99"/>
    <w:rsid w:val="002906F9"/>
    <w:pPr>
      <w:spacing w:after="100"/>
      <w:ind w:left="794"/>
    </w:pPr>
    <w:rPr>
      <w:rFonts w:eastAsia="MS Mincho"/>
      <w:lang w:val="en-US" w:eastAsia="ja-JP"/>
    </w:rPr>
  </w:style>
  <w:style w:type="paragraph" w:styleId="af4">
    <w:name w:val="footer"/>
    <w:basedOn w:val="a0"/>
    <w:link w:val="Char4"/>
    <w:uiPriority w:val="99"/>
    <w:rsid w:val="002906F9"/>
    <w:pPr>
      <w:spacing w:after="100"/>
    </w:pPr>
    <w:rPr>
      <w:rFonts w:eastAsia="MS Mincho"/>
      <w:lang w:val="en-US" w:eastAsia="ja-JP"/>
    </w:rPr>
  </w:style>
  <w:style w:type="character" w:customStyle="1" w:styleId="Char4">
    <w:name w:val="Υποσέλιδο Char"/>
    <w:basedOn w:val="a1"/>
    <w:link w:val="af4"/>
    <w:uiPriority w:val="99"/>
    <w:rsid w:val="002906F9"/>
    <w:rPr>
      <w:rFonts w:ascii="Calibri" w:eastAsia="MS Mincho" w:hAnsi="Calibri" w:cs="Calibri"/>
      <w:szCs w:val="24"/>
      <w:lang w:val="en-US" w:eastAsia="ja-JP"/>
    </w:rPr>
  </w:style>
  <w:style w:type="paragraph" w:styleId="af5">
    <w:name w:val="header"/>
    <w:basedOn w:val="a0"/>
    <w:link w:val="Char5"/>
    <w:uiPriority w:val="99"/>
    <w:rsid w:val="002906F9"/>
  </w:style>
  <w:style w:type="character" w:customStyle="1" w:styleId="Char5">
    <w:name w:val="Κεφαλίδα Char"/>
    <w:basedOn w:val="a1"/>
    <w:link w:val="af5"/>
    <w:uiPriority w:val="99"/>
    <w:qFormat/>
    <w:rsid w:val="002906F9"/>
    <w:rPr>
      <w:rFonts w:ascii="Calibri" w:eastAsia="Times New Roman" w:hAnsi="Calibri" w:cs="Calibri"/>
      <w:szCs w:val="24"/>
      <w:lang w:val="en-GB" w:eastAsia="ar-SA"/>
    </w:rPr>
  </w:style>
  <w:style w:type="paragraph" w:customStyle="1" w:styleId="27">
    <w:name w:val="Κείμενο πλαισίου2"/>
    <w:basedOn w:val="a0"/>
    <w:uiPriority w:val="99"/>
    <w:rsid w:val="002906F9"/>
    <w:rPr>
      <w:rFonts w:ascii="Tahoma" w:hAnsi="Tahoma" w:cs="Tahoma"/>
      <w:sz w:val="16"/>
      <w:szCs w:val="16"/>
    </w:rPr>
  </w:style>
  <w:style w:type="paragraph" w:customStyle="1" w:styleId="28">
    <w:name w:val="Κείμενο σχολίου2"/>
    <w:basedOn w:val="a0"/>
    <w:uiPriority w:val="99"/>
    <w:rsid w:val="002906F9"/>
    <w:rPr>
      <w:sz w:val="20"/>
      <w:szCs w:val="20"/>
    </w:rPr>
  </w:style>
  <w:style w:type="paragraph" w:customStyle="1" w:styleId="29">
    <w:name w:val="Θέμα σχολίου2"/>
    <w:basedOn w:val="28"/>
    <w:next w:val="28"/>
    <w:uiPriority w:val="99"/>
    <w:rsid w:val="002906F9"/>
    <w:rPr>
      <w:b/>
      <w:bCs/>
    </w:rPr>
  </w:style>
  <w:style w:type="paragraph" w:customStyle="1" w:styleId="2a">
    <w:name w:val="Αναθεώρηση2"/>
    <w:uiPriority w:val="99"/>
    <w:rsid w:val="002906F9"/>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2906F9"/>
    <w:pPr>
      <w:spacing w:before="280" w:after="200"/>
    </w:pPr>
    <w:rPr>
      <w:rFonts w:ascii="Arial Unicode MS" w:hAnsi="Arial Unicode MS" w:cs="Arial Unicode MS"/>
    </w:rPr>
  </w:style>
  <w:style w:type="paragraph" w:customStyle="1" w:styleId="17">
    <w:name w:val="Παράγραφος λίστας1"/>
    <w:basedOn w:val="a0"/>
    <w:uiPriority w:val="99"/>
    <w:rsid w:val="002906F9"/>
    <w:pPr>
      <w:spacing w:after="200"/>
      <w:ind w:left="720"/>
    </w:pPr>
  </w:style>
  <w:style w:type="paragraph" w:styleId="af6">
    <w:name w:val="footnote text"/>
    <w:basedOn w:val="a0"/>
    <w:link w:val="Char10"/>
    <w:uiPriority w:val="99"/>
    <w:rsid w:val="002906F9"/>
    <w:pPr>
      <w:spacing w:after="0"/>
      <w:ind w:left="425" w:hanging="425"/>
    </w:pPr>
    <w:rPr>
      <w:sz w:val="18"/>
      <w:szCs w:val="20"/>
      <w:lang w:val="en-IE"/>
    </w:rPr>
  </w:style>
  <w:style w:type="character" w:customStyle="1" w:styleId="Char10">
    <w:name w:val="Κείμενο υποσημείωσης Char1"/>
    <w:basedOn w:val="a1"/>
    <w:link w:val="af6"/>
    <w:uiPriority w:val="99"/>
    <w:rsid w:val="002906F9"/>
    <w:rPr>
      <w:rFonts w:ascii="Calibri" w:eastAsia="Times New Roman" w:hAnsi="Calibri" w:cs="Calibri"/>
      <w:sz w:val="18"/>
      <w:szCs w:val="20"/>
      <w:lang w:val="en-IE" w:eastAsia="ar-SA"/>
    </w:rPr>
  </w:style>
  <w:style w:type="paragraph" w:styleId="18">
    <w:name w:val="toc 1"/>
    <w:basedOn w:val="a0"/>
    <w:next w:val="a0"/>
    <w:uiPriority w:val="39"/>
    <w:rsid w:val="002906F9"/>
    <w:pPr>
      <w:spacing w:before="120"/>
      <w:jc w:val="left"/>
    </w:pPr>
    <w:rPr>
      <w:b/>
      <w:bCs/>
      <w:caps/>
      <w:sz w:val="20"/>
      <w:szCs w:val="20"/>
    </w:rPr>
  </w:style>
  <w:style w:type="paragraph" w:styleId="2b">
    <w:name w:val="toc 2"/>
    <w:basedOn w:val="a0"/>
    <w:next w:val="a0"/>
    <w:uiPriority w:val="39"/>
    <w:rsid w:val="002906F9"/>
    <w:pPr>
      <w:spacing w:after="0"/>
      <w:ind w:left="220"/>
      <w:jc w:val="left"/>
    </w:pPr>
    <w:rPr>
      <w:smallCaps/>
      <w:sz w:val="20"/>
      <w:szCs w:val="20"/>
    </w:rPr>
  </w:style>
  <w:style w:type="paragraph" w:styleId="34">
    <w:name w:val="toc 3"/>
    <w:basedOn w:val="a0"/>
    <w:next w:val="a0"/>
    <w:uiPriority w:val="39"/>
    <w:rsid w:val="002906F9"/>
    <w:pPr>
      <w:spacing w:after="0"/>
      <w:ind w:left="440"/>
      <w:jc w:val="left"/>
    </w:pPr>
    <w:rPr>
      <w:i/>
      <w:iCs/>
      <w:sz w:val="20"/>
      <w:szCs w:val="20"/>
    </w:rPr>
  </w:style>
  <w:style w:type="paragraph" w:styleId="44">
    <w:name w:val="toc 4"/>
    <w:basedOn w:val="a0"/>
    <w:next w:val="a0"/>
    <w:uiPriority w:val="39"/>
    <w:rsid w:val="002906F9"/>
    <w:pPr>
      <w:spacing w:after="0"/>
      <w:ind w:left="660"/>
      <w:jc w:val="left"/>
    </w:pPr>
    <w:rPr>
      <w:sz w:val="18"/>
      <w:szCs w:val="18"/>
    </w:rPr>
  </w:style>
  <w:style w:type="paragraph" w:styleId="51">
    <w:name w:val="toc 5"/>
    <w:basedOn w:val="a0"/>
    <w:next w:val="a0"/>
    <w:uiPriority w:val="99"/>
    <w:rsid w:val="002906F9"/>
    <w:pPr>
      <w:spacing w:after="0"/>
      <w:ind w:left="880"/>
      <w:jc w:val="left"/>
    </w:pPr>
    <w:rPr>
      <w:sz w:val="18"/>
      <w:szCs w:val="18"/>
    </w:rPr>
  </w:style>
  <w:style w:type="paragraph" w:styleId="6">
    <w:name w:val="toc 6"/>
    <w:basedOn w:val="a0"/>
    <w:next w:val="a0"/>
    <w:uiPriority w:val="99"/>
    <w:rsid w:val="002906F9"/>
    <w:pPr>
      <w:spacing w:after="0"/>
      <w:ind w:left="1100"/>
      <w:jc w:val="left"/>
    </w:pPr>
    <w:rPr>
      <w:sz w:val="18"/>
      <w:szCs w:val="18"/>
    </w:rPr>
  </w:style>
  <w:style w:type="paragraph" w:styleId="7">
    <w:name w:val="toc 7"/>
    <w:basedOn w:val="a0"/>
    <w:next w:val="a0"/>
    <w:uiPriority w:val="99"/>
    <w:rsid w:val="002906F9"/>
    <w:pPr>
      <w:spacing w:after="0"/>
      <w:ind w:left="1320"/>
      <w:jc w:val="left"/>
    </w:pPr>
    <w:rPr>
      <w:sz w:val="18"/>
      <w:szCs w:val="18"/>
    </w:rPr>
  </w:style>
  <w:style w:type="paragraph" w:styleId="80">
    <w:name w:val="toc 8"/>
    <w:basedOn w:val="a0"/>
    <w:next w:val="a0"/>
    <w:uiPriority w:val="99"/>
    <w:rsid w:val="002906F9"/>
    <w:pPr>
      <w:spacing w:after="0"/>
      <w:ind w:left="1540"/>
      <w:jc w:val="left"/>
    </w:pPr>
    <w:rPr>
      <w:sz w:val="18"/>
      <w:szCs w:val="18"/>
    </w:rPr>
  </w:style>
  <w:style w:type="paragraph" w:styleId="9">
    <w:name w:val="toc 9"/>
    <w:basedOn w:val="a0"/>
    <w:next w:val="a0"/>
    <w:uiPriority w:val="99"/>
    <w:rsid w:val="002906F9"/>
    <w:pPr>
      <w:spacing w:after="0"/>
      <w:ind w:left="1760"/>
      <w:jc w:val="left"/>
    </w:pPr>
    <w:rPr>
      <w:sz w:val="18"/>
      <w:szCs w:val="18"/>
    </w:rPr>
  </w:style>
  <w:style w:type="paragraph" w:customStyle="1" w:styleId="Style1">
    <w:name w:val="Style1"/>
    <w:basedOn w:val="DocTitle"/>
    <w:uiPriority w:val="99"/>
    <w:rsid w:val="002906F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2906F9"/>
    <w:rPr>
      <w:rFonts w:ascii="Calibri" w:hAnsi="Calibri" w:cs="Calibri"/>
      <w:lang w:val="el-GR"/>
    </w:rPr>
  </w:style>
  <w:style w:type="paragraph" w:styleId="af7">
    <w:name w:val="endnote text"/>
    <w:basedOn w:val="a0"/>
    <w:link w:val="Char6"/>
    <w:uiPriority w:val="99"/>
    <w:rsid w:val="002906F9"/>
    <w:rPr>
      <w:rFonts w:cs="Times New Roman"/>
      <w:sz w:val="20"/>
      <w:szCs w:val="20"/>
    </w:rPr>
  </w:style>
  <w:style w:type="character" w:customStyle="1" w:styleId="Char6">
    <w:name w:val="Κείμενο σημείωσης τέλους Char"/>
    <w:basedOn w:val="a1"/>
    <w:link w:val="af7"/>
    <w:uiPriority w:val="99"/>
    <w:rsid w:val="002906F9"/>
    <w:rPr>
      <w:rFonts w:ascii="Calibri" w:eastAsia="Times New Roman" w:hAnsi="Calibri" w:cs="Times New Roman"/>
      <w:sz w:val="20"/>
      <w:szCs w:val="20"/>
      <w:lang w:val="en-GB" w:eastAsia="ar-SA"/>
    </w:rPr>
  </w:style>
  <w:style w:type="paragraph" w:customStyle="1" w:styleId="Default">
    <w:name w:val="Default"/>
    <w:uiPriority w:val="99"/>
    <w:rsid w:val="002906F9"/>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2906F9"/>
  </w:style>
  <w:style w:type="paragraph" w:styleId="af9">
    <w:name w:val="Body Text Indent"/>
    <w:basedOn w:val="a0"/>
    <w:link w:val="Char7"/>
    <w:uiPriority w:val="99"/>
    <w:rsid w:val="002906F9"/>
    <w:pPr>
      <w:ind w:firstLine="1134"/>
    </w:pPr>
    <w:rPr>
      <w:rFonts w:ascii="Arial" w:hAnsi="Arial" w:cs="Arial"/>
    </w:rPr>
  </w:style>
  <w:style w:type="character" w:customStyle="1" w:styleId="Char7">
    <w:name w:val="Σώμα κείμενου με εσοχή Char"/>
    <w:basedOn w:val="a1"/>
    <w:link w:val="af9"/>
    <w:uiPriority w:val="99"/>
    <w:qFormat/>
    <w:rsid w:val="002906F9"/>
    <w:rPr>
      <w:rFonts w:ascii="Arial" w:eastAsia="Times New Roman" w:hAnsi="Arial" w:cs="Arial"/>
      <w:szCs w:val="24"/>
      <w:lang w:val="en-GB" w:eastAsia="ar-SA"/>
    </w:rPr>
  </w:style>
  <w:style w:type="paragraph" w:customStyle="1" w:styleId="normalwithoutspacing">
    <w:name w:val="normal_without_spacing"/>
    <w:basedOn w:val="a0"/>
    <w:rsid w:val="002906F9"/>
    <w:pPr>
      <w:spacing w:after="60"/>
    </w:pPr>
    <w:rPr>
      <w:lang w:val="el-GR"/>
    </w:rPr>
  </w:style>
  <w:style w:type="paragraph" w:customStyle="1" w:styleId="foothanging">
    <w:name w:val="foot_hanging"/>
    <w:basedOn w:val="af6"/>
    <w:link w:val="foothangingChar3"/>
    <w:uiPriority w:val="99"/>
    <w:rsid w:val="002906F9"/>
    <w:pPr>
      <w:ind w:left="426" w:hanging="426"/>
    </w:pPr>
    <w:rPr>
      <w:szCs w:val="18"/>
    </w:rPr>
  </w:style>
  <w:style w:type="character" w:customStyle="1" w:styleId="foothangingChar3">
    <w:name w:val="foot_hanging Char3"/>
    <w:basedOn w:val="CharChar1"/>
    <w:link w:val="foothanging"/>
    <w:uiPriority w:val="99"/>
    <w:locked/>
    <w:rsid w:val="002906F9"/>
    <w:rPr>
      <w:rFonts w:eastAsia="Times New Roman" w:cs="Calibri"/>
      <w:szCs w:val="18"/>
      <w:lang w:eastAsia="ar-SA"/>
    </w:rPr>
  </w:style>
  <w:style w:type="character" w:customStyle="1" w:styleId="CharChar1">
    <w:name w:val="Char Char1"/>
    <w:uiPriority w:val="99"/>
    <w:rsid w:val="002906F9"/>
    <w:rPr>
      <w:rFonts w:ascii="Calibri" w:hAnsi="Calibri"/>
      <w:sz w:val="18"/>
      <w:lang w:val="en-IE" w:eastAsia="zh-CN"/>
    </w:rPr>
  </w:style>
  <w:style w:type="paragraph" w:customStyle="1" w:styleId="-HTML2">
    <w:name w:val="Προ-διαμορφωμένο HTML2"/>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906F9"/>
    <w:pPr>
      <w:suppressAutoHyphens/>
      <w:spacing w:after="0"/>
    </w:pPr>
    <w:rPr>
      <w:rFonts w:ascii="Arial" w:eastAsia="Times New Roman" w:hAnsi="Arial" w:cs="Arial"/>
      <w:color w:val="000000"/>
      <w:lang w:eastAsia="ar-SA"/>
    </w:rPr>
  </w:style>
  <w:style w:type="paragraph" w:customStyle="1" w:styleId="310">
    <w:name w:val="Σώμα κείμενου με εσοχή 31"/>
    <w:basedOn w:val="a0"/>
    <w:uiPriority w:val="99"/>
    <w:rsid w:val="002906F9"/>
    <w:pPr>
      <w:suppressAutoHyphens w:val="0"/>
      <w:spacing w:line="312" w:lineRule="auto"/>
      <w:ind w:left="283"/>
    </w:pPr>
    <w:rPr>
      <w:rFonts w:cs="Times New Roman"/>
      <w:sz w:val="16"/>
      <w:szCs w:val="16"/>
    </w:rPr>
  </w:style>
  <w:style w:type="paragraph" w:customStyle="1" w:styleId="19">
    <w:name w:val="Χωρίς διάστιχο1"/>
    <w:uiPriority w:val="99"/>
    <w:rsid w:val="002906F9"/>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2906F9"/>
    <w:pPr>
      <w:suppressLineNumbers/>
    </w:pPr>
  </w:style>
  <w:style w:type="paragraph" w:customStyle="1" w:styleId="afb">
    <w:name w:val="Επικεφαλίδα πίνακα"/>
    <w:basedOn w:val="afa"/>
    <w:uiPriority w:val="99"/>
    <w:rsid w:val="002906F9"/>
    <w:pPr>
      <w:jc w:val="center"/>
    </w:pPr>
    <w:rPr>
      <w:b/>
      <w:bCs/>
    </w:rPr>
  </w:style>
  <w:style w:type="paragraph" w:customStyle="1" w:styleId="footers">
    <w:name w:val="footers"/>
    <w:basedOn w:val="foothanging"/>
    <w:uiPriority w:val="99"/>
    <w:rsid w:val="002906F9"/>
  </w:style>
  <w:style w:type="paragraph" w:customStyle="1" w:styleId="Standard">
    <w:name w:val="Standard"/>
    <w:uiPriority w:val="99"/>
    <w:rsid w:val="002906F9"/>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2906F9"/>
    <w:pPr>
      <w:spacing w:after="120"/>
    </w:pPr>
  </w:style>
  <w:style w:type="paragraph" w:customStyle="1" w:styleId="Footnote">
    <w:name w:val="Footnote"/>
    <w:basedOn w:val="Standard"/>
    <w:uiPriority w:val="99"/>
    <w:rsid w:val="002906F9"/>
    <w:pPr>
      <w:suppressLineNumbers/>
      <w:ind w:left="283" w:hanging="283"/>
    </w:pPr>
    <w:rPr>
      <w:sz w:val="20"/>
      <w:szCs w:val="20"/>
    </w:rPr>
  </w:style>
  <w:style w:type="paragraph" w:customStyle="1" w:styleId="311">
    <w:name w:val="Σώμα κείμενου 31"/>
    <w:basedOn w:val="a0"/>
    <w:uiPriority w:val="99"/>
    <w:rsid w:val="002906F9"/>
    <w:rPr>
      <w:sz w:val="16"/>
      <w:szCs w:val="16"/>
    </w:rPr>
  </w:style>
  <w:style w:type="paragraph" w:customStyle="1" w:styleId="fooot">
    <w:name w:val="fooot"/>
    <w:basedOn w:val="footers"/>
    <w:uiPriority w:val="99"/>
    <w:rsid w:val="002906F9"/>
  </w:style>
  <w:style w:type="paragraph" w:customStyle="1" w:styleId="1a">
    <w:name w:val="Κείμενο πλαισίου1"/>
    <w:basedOn w:val="a0"/>
    <w:uiPriority w:val="99"/>
    <w:rsid w:val="002906F9"/>
    <w:pPr>
      <w:spacing w:after="0"/>
    </w:pPr>
    <w:rPr>
      <w:rFonts w:ascii="Tahoma" w:hAnsi="Tahoma" w:cs="Tahoma"/>
      <w:sz w:val="16"/>
      <w:szCs w:val="16"/>
    </w:rPr>
  </w:style>
  <w:style w:type="paragraph" w:customStyle="1" w:styleId="1b">
    <w:name w:val="Κείμενο σχολίου1"/>
    <w:basedOn w:val="a0"/>
    <w:uiPriority w:val="99"/>
    <w:rsid w:val="002906F9"/>
    <w:rPr>
      <w:sz w:val="20"/>
      <w:szCs w:val="20"/>
    </w:rPr>
  </w:style>
  <w:style w:type="paragraph" w:customStyle="1" w:styleId="1c">
    <w:name w:val="Θέμα σχολίου1"/>
    <w:basedOn w:val="1b"/>
    <w:next w:val="1b"/>
    <w:uiPriority w:val="99"/>
    <w:rsid w:val="002906F9"/>
    <w:rPr>
      <w:b/>
      <w:bCs/>
    </w:rPr>
  </w:style>
  <w:style w:type="paragraph" w:customStyle="1" w:styleId="-HTML1">
    <w:name w:val="Προ-διαμορφωμένο HTML1"/>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uiPriority w:val="99"/>
    <w:rsid w:val="002906F9"/>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uiPriority w:val="99"/>
    <w:rsid w:val="002906F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uiPriority w:val="99"/>
    <w:rsid w:val="002906F9"/>
    <w:pPr>
      <w:tabs>
        <w:tab w:val="right" w:leader="dot" w:pos="7091"/>
      </w:tabs>
      <w:ind w:left="2547"/>
    </w:pPr>
  </w:style>
  <w:style w:type="paragraph" w:customStyle="1" w:styleId="afc">
    <w:name w:val="Οριζόντια γραμμή"/>
    <w:basedOn w:val="a0"/>
    <w:next w:val="af1"/>
    <w:uiPriority w:val="99"/>
    <w:rsid w:val="002906F9"/>
    <w:pPr>
      <w:suppressLineNumbers/>
      <w:spacing w:after="283"/>
    </w:pPr>
    <w:rPr>
      <w:sz w:val="12"/>
      <w:szCs w:val="12"/>
    </w:rPr>
  </w:style>
  <w:style w:type="paragraph" w:customStyle="1" w:styleId="210">
    <w:name w:val="Σώμα κείμενου 21"/>
    <w:basedOn w:val="a0"/>
    <w:uiPriority w:val="99"/>
    <w:rsid w:val="002906F9"/>
    <w:pPr>
      <w:overflowPunct w:val="0"/>
      <w:autoSpaceDE w:val="0"/>
      <w:spacing w:after="0"/>
      <w:textAlignment w:val="baseline"/>
    </w:pPr>
    <w:rPr>
      <w:rFonts w:ascii="Arial" w:hAnsi="Arial" w:cs="Arial"/>
      <w:szCs w:val="20"/>
      <w:lang w:val="el-GR"/>
    </w:rPr>
  </w:style>
  <w:style w:type="paragraph" w:customStyle="1" w:styleId="para-1">
    <w:name w:val="para-1"/>
    <w:basedOn w:val="a0"/>
    <w:uiPriority w:val="99"/>
    <w:rsid w:val="002906F9"/>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uiPriority w:val="99"/>
    <w:rsid w:val="002906F9"/>
    <w:pPr>
      <w:tabs>
        <w:tab w:val="right" w:leader="dot" w:pos="7091"/>
      </w:tabs>
      <w:ind w:left="2547"/>
    </w:pPr>
  </w:style>
  <w:style w:type="paragraph" w:styleId="afd">
    <w:name w:val="Balloon Text"/>
    <w:basedOn w:val="a0"/>
    <w:link w:val="Char11"/>
    <w:uiPriority w:val="99"/>
    <w:semiHidden/>
    <w:qFormat/>
    <w:rsid w:val="002906F9"/>
    <w:pPr>
      <w:spacing w:after="0"/>
    </w:pPr>
    <w:rPr>
      <w:rFonts w:ascii="Segoe UI" w:hAnsi="Segoe UI" w:cs="Times New Roman"/>
      <w:sz w:val="18"/>
      <w:szCs w:val="18"/>
    </w:rPr>
  </w:style>
  <w:style w:type="character" w:customStyle="1" w:styleId="Char11">
    <w:name w:val="Κείμενο πλαισίου Char1"/>
    <w:basedOn w:val="a1"/>
    <w:link w:val="afd"/>
    <w:uiPriority w:val="99"/>
    <w:semiHidden/>
    <w:qFormat/>
    <w:rsid w:val="002906F9"/>
    <w:rPr>
      <w:rFonts w:ascii="Segoe UI" w:eastAsia="Times New Roman" w:hAnsi="Segoe UI" w:cs="Times New Roman"/>
      <w:sz w:val="18"/>
      <w:szCs w:val="18"/>
      <w:lang w:val="en-GB" w:eastAsia="ar-SA"/>
    </w:rPr>
  </w:style>
  <w:style w:type="character" w:styleId="afe">
    <w:name w:val="annotation reference"/>
    <w:basedOn w:val="a1"/>
    <w:uiPriority w:val="99"/>
    <w:rsid w:val="002906F9"/>
    <w:rPr>
      <w:rFonts w:cs="Times New Roman"/>
      <w:sz w:val="16"/>
    </w:rPr>
  </w:style>
  <w:style w:type="paragraph" w:styleId="aff">
    <w:name w:val="annotation text"/>
    <w:basedOn w:val="a0"/>
    <w:link w:val="Char12"/>
    <w:uiPriority w:val="99"/>
    <w:rsid w:val="002906F9"/>
    <w:rPr>
      <w:rFonts w:cs="Times New Roman"/>
      <w:sz w:val="20"/>
      <w:szCs w:val="20"/>
    </w:rPr>
  </w:style>
  <w:style w:type="character" w:customStyle="1" w:styleId="Char12">
    <w:name w:val="Κείμενο σχολίου Char1"/>
    <w:basedOn w:val="a1"/>
    <w:link w:val="aff"/>
    <w:uiPriority w:val="99"/>
    <w:rsid w:val="002906F9"/>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rsid w:val="002906F9"/>
    <w:rPr>
      <w:b/>
      <w:bCs/>
    </w:rPr>
  </w:style>
  <w:style w:type="character" w:customStyle="1" w:styleId="Char13">
    <w:name w:val="Θέμα σχολίου Char1"/>
    <w:basedOn w:val="Char12"/>
    <w:link w:val="aff0"/>
    <w:uiPriority w:val="99"/>
    <w:semiHidden/>
    <w:rsid w:val="002906F9"/>
    <w:rPr>
      <w:b/>
      <w:bCs/>
    </w:rPr>
  </w:style>
  <w:style w:type="paragraph" w:styleId="aff1">
    <w:name w:val="Revision"/>
    <w:hidden/>
    <w:uiPriority w:val="99"/>
    <w:semiHidden/>
    <w:rsid w:val="002906F9"/>
    <w:pPr>
      <w:spacing w:after="0" w:line="240" w:lineRule="auto"/>
    </w:pPr>
    <w:rPr>
      <w:rFonts w:ascii="Calibri" w:eastAsia="Times New Roman" w:hAnsi="Calibri" w:cs="Calibri"/>
      <w:szCs w:val="24"/>
      <w:lang w:val="en-GB" w:eastAsia="ar-SA"/>
    </w:rPr>
  </w:style>
  <w:style w:type="paragraph" w:styleId="-HTML">
    <w:name w:val="HTML Preformatted"/>
    <w:basedOn w:val="a0"/>
    <w:link w:val="-HTMLChar2"/>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l-GR" w:eastAsia="el-GR"/>
    </w:rPr>
  </w:style>
  <w:style w:type="character" w:customStyle="1" w:styleId="-HTMLChar">
    <w:name w:val="Προ-διαμορφωμένο HTML Char"/>
    <w:basedOn w:val="a1"/>
    <w:link w:val="-HTML"/>
    <w:uiPriority w:val="99"/>
    <w:rsid w:val="002906F9"/>
    <w:rPr>
      <w:rFonts w:ascii="Consolas" w:eastAsia="Times New Roman" w:hAnsi="Consolas" w:cs="Calibri"/>
      <w:sz w:val="20"/>
      <w:szCs w:val="20"/>
      <w:lang w:val="en-GB" w:eastAsia="ar-SA"/>
    </w:rPr>
  </w:style>
  <w:style w:type="character" w:customStyle="1" w:styleId="-HTMLChar2">
    <w:name w:val="Προ-διαμορφωμένο HTML Char2"/>
    <w:basedOn w:val="a1"/>
    <w:link w:val="-HTML"/>
    <w:uiPriority w:val="99"/>
    <w:locked/>
    <w:rsid w:val="002906F9"/>
    <w:rPr>
      <w:rFonts w:ascii="Courier New" w:eastAsia="Times New Roman" w:hAnsi="Courier New" w:cs="Times New Roman"/>
      <w:sz w:val="20"/>
      <w:szCs w:val="20"/>
      <w:lang w:eastAsia="el-GR"/>
    </w:rPr>
  </w:style>
  <w:style w:type="character" w:customStyle="1" w:styleId="-HTMLChar1">
    <w:name w:val="Προ-διαμορφωμένο HTML Char1"/>
    <w:uiPriority w:val="99"/>
    <w:semiHidden/>
    <w:rsid w:val="002906F9"/>
    <w:rPr>
      <w:rFonts w:ascii="Courier New" w:hAnsi="Courier New"/>
      <w:lang w:val="en-GB" w:eastAsia="ar-SA" w:bidi="ar-SA"/>
    </w:rPr>
  </w:style>
  <w:style w:type="paragraph" w:styleId="aff2">
    <w:name w:val="List Paragraph"/>
    <w:basedOn w:val="a0"/>
    <w:uiPriority w:val="99"/>
    <w:qFormat/>
    <w:rsid w:val="002906F9"/>
    <w:pPr>
      <w:suppressAutoHyphens w:val="0"/>
      <w:spacing w:after="0"/>
      <w:ind w:left="720"/>
      <w:contextualSpacing/>
      <w:jc w:val="left"/>
    </w:pPr>
    <w:rPr>
      <w:rFonts w:ascii="CG Times" w:hAnsi="CG Times" w:cs="Times New Roman"/>
      <w:sz w:val="20"/>
      <w:szCs w:val="20"/>
      <w:lang w:val="en-US" w:eastAsia="el-GR"/>
    </w:rPr>
  </w:style>
  <w:style w:type="character" w:customStyle="1" w:styleId="aff3">
    <w:name w:val="Ανεπίλυτη αναφορά"/>
    <w:uiPriority w:val="99"/>
    <w:semiHidden/>
    <w:rsid w:val="002906F9"/>
    <w:rPr>
      <w:color w:val="605E5C"/>
      <w:shd w:val="clear" w:color="auto" w:fill="E1DFDD"/>
    </w:rPr>
  </w:style>
  <w:style w:type="paragraph" w:customStyle="1" w:styleId="a">
    <w:name w:val="Κουκκίδα"/>
    <w:aliases w:val="Angsana New,Αριστερά:  0 εκ.,Προεξοχή:  0,5 εκ."/>
    <w:basedOn w:val="af1"/>
    <w:uiPriority w:val="99"/>
    <w:rsid w:val="002906F9"/>
    <w:pPr>
      <w:widowControl w:val="0"/>
      <w:numPr>
        <w:numId w:val="4"/>
      </w:numPr>
      <w:spacing w:after="120" w:line="420" w:lineRule="atLeast"/>
    </w:pPr>
    <w:rPr>
      <w:bCs/>
      <w:lang w:val="el-GR"/>
    </w:rPr>
  </w:style>
  <w:style w:type="paragraph" w:customStyle="1" w:styleId="2c">
    <w:name w:val="Παράγραφος λίστας2"/>
    <w:basedOn w:val="a0"/>
    <w:uiPriority w:val="99"/>
    <w:rsid w:val="002906F9"/>
    <w:pPr>
      <w:suppressAutoHyphens w:val="0"/>
      <w:spacing w:after="0"/>
      <w:ind w:left="720"/>
      <w:contextualSpacing/>
      <w:jc w:val="left"/>
    </w:pPr>
    <w:rPr>
      <w:rFonts w:ascii="CG Times" w:hAnsi="CG Times" w:cs="Times New Roman"/>
      <w:sz w:val="20"/>
      <w:szCs w:val="20"/>
      <w:lang w:val="en-US" w:eastAsia="el-GR"/>
    </w:rPr>
  </w:style>
  <w:style w:type="paragraph" w:customStyle="1" w:styleId="Aaoeeu">
    <w:name w:val="Aaoeeu"/>
    <w:link w:val="AaoeeuChar"/>
    <w:uiPriority w:val="99"/>
    <w:rsid w:val="002906F9"/>
    <w:pPr>
      <w:widowControl w:val="0"/>
      <w:overflowPunct w:val="0"/>
      <w:autoSpaceDE w:val="0"/>
      <w:autoSpaceDN w:val="0"/>
      <w:adjustRightInd w:val="0"/>
      <w:spacing w:after="0" w:line="240" w:lineRule="auto"/>
      <w:jc w:val="both"/>
      <w:textAlignment w:val="baseline"/>
    </w:pPr>
    <w:rPr>
      <w:rFonts w:ascii="Arial" w:eastAsia="Times New Roman" w:hAnsi="Arial" w:cs="Times New Roman"/>
    </w:rPr>
  </w:style>
  <w:style w:type="character" w:customStyle="1" w:styleId="AaoeeuChar">
    <w:name w:val="Aaoeeu Char"/>
    <w:link w:val="Aaoeeu"/>
    <w:uiPriority w:val="99"/>
    <w:locked/>
    <w:rsid w:val="002906F9"/>
    <w:rPr>
      <w:rFonts w:ascii="Arial" w:eastAsia="Times New Roman" w:hAnsi="Arial" w:cs="Times New Roman"/>
    </w:rPr>
  </w:style>
  <w:style w:type="character" w:customStyle="1" w:styleId="2d">
    <w:name w:val="Κείμενο κράτησης θέσης2"/>
    <w:uiPriority w:val="99"/>
    <w:rsid w:val="002906F9"/>
    <w:rPr>
      <w:color w:val="808080"/>
    </w:rPr>
  </w:style>
  <w:style w:type="paragraph" w:styleId="aff4">
    <w:name w:val="caption"/>
    <w:basedOn w:val="a0"/>
    <w:uiPriority w:val="99"/>
    <w:qFormat/>
    <w:rsid w:val="002906F9"/>
    <w:pPr>
      <w:suppressLineNumbers/>
      <w:spacing w:before="120" w:line="340" w:lineRule="atLeast"/>
    </w:pPr>
    <w:rPr>
      <w:rFonts w:cs="Mangal"/>
      <w:i/>
      <w:iCs/>
      <w:sz w:val="24"/>
      <w:lang w:eastAsia="zh-CN"/>
    </w:rPr>
  </w:style>
  <w:style w:type="paragraph" w:styleId="aff5">
    <w:name w:val="Date"/>
    <w:basedOn w:val="a0"/>
    <w:next w:val="a0"/>
    <w:link w:val="Char8"/>
    <w:uiPriority w:val="99"/>
    <w:rsid w:val="002906F9"/>
    <w:pPr>
      <w:spacing w:after="100" w:line="340" w:lineRule="atLeast"/>
    </w:pPr>
    <w:rPr>
      <w:rFonts w:eastAsia="MS Mincho"/>
      <w:lang w:val="en-US" w:eastAsia="ja-JP"/>
    </w:rPr>
  </w:style>
  <w:style w:type="character" w:customStyle="1" w:styleId="Char8">
    <w:name w:val="Ημερομηνία Char"/>
    <w:basedOn w:val="a1"/>
    <w:link w:val="aff5"/>
    <w:uiPriority w:val="99"/>
    <w:rsid w:val="002906F9"/>
    <w:rPr>
      <w:rFonts w:ascii="Calibri" w:eastAsia="MS Mincho" w:hAnsi="Calibri" w:cs="Calibri"/>
      <w:szCs w:val="24"/>
      <w:lang w:val="en-US" w:eastAsia="ja-JP"/>
    </w:rPr>
  </w:style>
  <w:style w:type="paragraph" w:customStyle="1" w:styleId="35">
    <w:name w:val="Αναθεώρηση3"/>
    <w:uiPriority w:val="99"/>
    <w:rsid w:val="002906F9"/>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Body Text Indent 3"/>
    <w:basedOn w:val="a0"/>
    <w:link w:val="3Char0"/>
    <w:uiPriority w:val="99"/>
    <w:rsid w:val="002906F9"/>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6"/>
    <w:uiPriority w:val="99"/>
    <w:rsid w:val="002906F9"/>
    <w:rPr>
      <w:rFonts w:ascii="Calibri" w:eastAsia="Times New Roman" w:hAnsi="Calibri" w:cs="Times New Roman"/>
      <w:sz w:val="16"/>
      <w:szCs w:val="16"/>
      <w:lang w:val="en-GB" w:eastAsia="zh-CN"/>
    </w:rPr>
  </w:style>
  <w:style w:type="paragraph" w:customStyle="1" w:styleId="2e">
    <w:name w:val="Χωρίς διάστιχο2"/>
    <w:uiPriority w:val="99"/>
    <w:rsid w:val="002906F9"/>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1"/>
    <w:uiPriority w:val="99"/>
    <w:rsid w:val="002906F9"/>
    <w:pPr>
      <w:spacing w:line="340" w:lineRule="atLeast"/>
    </w:pPr>
    <w:rPr>
      <w:sz w:val="16"/>
      <w:szCs w:val="16"/>
      <w:lang w:eastAsia="zh-CN"/>
    </w:rPr>
  </w:style>
  <w:style w:type="character" w:customStyle="1" w:styleId="3Char1">
    <w:name w:val="Σώμα κείμενου 3 Char"/>
    <w:basedOn w:val="a1"/>
    <w:link w:val="37"/>
    <w:uiPriority w:val="99"/>
    <w:rsid w:val="002906F9"/>
    <w:rPr>
      <w:rFonts w:ascii="Calibri" w:eastAsia="Times New Roman" w:hAnsi="Calibri" w:cs="Calibri"/>
      <w:sz w:val="16"/>
      <w:szCs w:val="16"/>
      <w:lang w:val="en-GB" w:eastAsia="zh-CN"/>
    </w:rPr>
  </w:style>
  <w:style w:type="paragraph" w:styleId="2">
    <w:name w:val="List Bullet 2"/>
    <w:basedOn w:val="a0"/>
    <w:uiPriority w:val="99"/>
    <w:rsid w:val="002906F9"/>
    <w:pPr>
      <w:numPr>
        <w:numId w:val="1"/>
      </w:numPr>
      <w:tabs>
        <w:tab w:val="clear" w:pos="432"/>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CharChar">
    <w:name w:val="Char Char"/>
    <w:basedOn w:val="a1"/>
    <w:uiPriority w:val="99"/>
    <w:locked/>
    <w:rsid w:val="002906F9"/>
    <w:rPr>
      <w:rFonts w:ascii="Arial" w:hAnsi="Arial" w:cs="Arial"/>
      <w:sz w:val="24"/>
      <w:szCs w:val="24"/>
      <w:lang w:val="en-GB" w:eastAsia="zh-CN" w:bidi="ar-SA"/>
    </w:rPr>
  </w:style>
  <w:style w:type="paragraph" w:customStyle="1" w:styleId="1Calibri10pt">
    <w:name w:val="Στυλ Επικεφαλίδα 1 + (Λατινικά) Calibri 10 pt Μαύρο"/>
    <w:basedOn w:val="a0"/>
    <w:next w:val="af1"/>
    <w:link w:val="1Calibri10ptChar"/>
    <w:uiPriority w:val="99"/>
    <w:rsid w:val="002906F9"/>
    <w:pPr>
      <w:spacing w:line="340" w:lineRule="atLeast"/>
    </w:pPr>
    <w:rPr>
      <w:color w:val="000000"/>
      <w:sz w:val="20"/>
      <w:lang w:eastAsia="zh-CN"/>
    </w:rPr>
  </w:style>
  <w:style w:type="character" w:customStyle="1" w:styleId="1Calibri10ptChar">
    <w:name w:val="Στυλ Επικεφαλίδα 1 + (Λατινικά) Calibri 10 pt Μαύρο Char"/>
    <w:basedOn w:val="a1"/>
    <w:link w:val="1Calibri10pt"/>
    <w:uiPriority w:val="99"/>
    <w:locked/>
    <w:rsid w:val="002906F9"/>
    <w:rPr>
      <w:rFonts w:ascii="Calibri" w:eastAsia="Times New Roman" w:hAnsi="Calibri" w:cs="Calibri"/>
      <w:color w:val="000000"/>
      <w:sz w:val="20"/>
      <w:szCs w:val="24"/>
      <w:lang w:val="en-GB" w:eastAsia="zh-CN"/>
    </w:rPr>
  </w:style>
  <w:style w:type="paragraph" w:styleId="2f">
    <w:name w:val="List 2"/>
    <w:basedOn w:val="a0"/>
    <w:uiPriority w:val="99"/>
    <w:rsid w:val="002906F9"/>
    <w:pPr>
      <w:spacing w:line="340" w:lineRule="atLeast"/>
      <w:ind w:left="566" w:hanging="283"/>
    </w:pPr>
    <w:rPr>
      <w:lang w:eastAsia="zh-CN"/>
    </w:rPr>
  </w:style>
  <w:style w:type="paragraph" w:customStyle="1" w:styleId="18105">
    <w:name w:val="Στυλ Πρώτη γραμμή:  1 εκ. Μετά:  8 στ. Διάστιχο:  Πολλαπλό 105 ..."/>
    <w:basedOn w:val="a0"/>
    <w:uiPriority w:val="99"/>
    <w:rsid w:val="002906F9"/>
    <w:pPr>
      <w:spacing w:line="340" w:lineRule="atLeast"/>
      <w:ind w:firstLine="567"/>
    </w:pPr>
    <w:rPr>
      <w:rFonts w:cs="Times New Roman"/>
      <w:szCs w:val="20"/>
      <w:lang w:eastAsia="zh-CN"/>
    </w:rPr>
  </w:style>
  <w:style w:type="paragraph" w:customStyle="1" w:styleId="181051">
    <w:name w:val="Στυλ Πρώτη γραμμή:  1 εκ. Μετά:  8 στ. Διάστιχο:  Πολλαπλό 105 ...1"/>
    <w:basedOn w:val="a0"/>
    <w:uiPriority w:val="99"/>
    <w:rsid w:val="002906F9"/>
    <w:pPr>
      <w:spacing w:line="340" w:lineRule="atLeast"/>
      <w:ind w:firstLine="567"/>
    </w:pPr>
    <w:rPr>
      <w:rFonts w:cs="Times New Roman"/>
      <w:szCs w:val="20"/>
      <w:lang w:eastAsia="zh-CN"/>
    </w:rPr>
  </w:style>
  <w:style w:type="paragraph" w:customStyle="1" w:styleId="foothanging11pt">
    <w:name w:val="Στυλ foot_hanging + 11 pt Έντονα"/>
    <w:basedOn w:val="foothanging"/>
    <w:link w:val="foothanging11ptChar"/>
    <w:uiPriority w:val="99"/>
    <w:rsid w:val="002906F9"/>
    <w:pPr>
      <w:spacing w:after="120" w:line="340" w:lineRule="atLeast"/>
      <w:ind w:left="425" w:hanging="425"/>
    </w:pPr>
    <w:rPr>
      <w:b/>
      <w:bCs/>
      <w:sz w:val="22"/>
    </w:rPr>
  </w:style>
  <w:style w:type="character" w:customStyle="1" w:styleId="foothanging11ptChar">
    <w:name w:val="Στυλ foot_hanging + 11 pt Έντονα Char"/>
    <w:basedOn w:val="foothangingChar3"/>
    <w:link w:val="foothanging11pt"/>
    <w:uiPriority w:val="99"/>
    <w:locked/>
    <w:rsid w:val="002906F9"/>
    <w:rPr>
      <w:b/>
      <w:bCs/>
    </w:rPr>
  </w:style>
  <w:style w:type="paragraph" w:customStyle="1" w:styleId="1e">
    <w:name w:val="Στυλ1"/>
    <w:basedOn w:val="a0"/>
    <w:uiPriority w:val="99"/>
    <w:rsid w:val="002906F9"/>
    <w:pPr>
      <w:spacing w:line="340" w:lineRule="atLeast"/>
      <w:ind w:left="284" w:hanging="284"/>
    </w:pPr>
    <w:rPr>
      <w:lang w:val="el-GR" w:eastAsia="zh-CN"/>
    </w:rPr>
  </w:style>
  <w:style w:type="paragraph" w:customStyle="1" w:styleId="0">
    <w:name w:val="Στυλ Μετά:  0 στ."/>
    <w:basedOn w:val="a0"/>
    <w:uiPriority w:val="99"/>
    <w:rsid w:val="002906F9"/>
    <w:pPr>
      <w:spacing w:line="340" w:lineRule="atLeast"/>
    </w:pPr>
    <w:rPr>
      <w:rFonts w:cs="Times New Roman"/>
      <w:szCs w:val="20"/>
      <w:lang w:eastAsia="zh-CN"/>
    </w:rPr>
  </w:style>
  <w:style w:type="paragraph" w:styleId="Web">
    <w:name w:val="Normal (Web)"/>
    <w:basedOn w:val="a0"/>
    <w:uiPriority w:val="99"/>
    <w:rsid w:val="002906F9"/>
    <w:pPr>
      <w:spacing w:before="280" w:after="280"/>
      <w:jc w:val="left"/>
    </w:pPr>
    <w:rPr>
      <w:rFonts w:ascii="Times New Roman" w:hAnsi="Times New Roman" w:cs="Times New Roman"/>
      <w:sz w:val="24"/>
      <w:lang w:val="el-GR" w:eastAsia="zh-CN"/>
    </w:rPr>
  </w:style>
  <w:style w:type="character" w:customStyle="1" w:styleId="DeltaViewInsertion">
    <w:name w:val="DeltaView Insertion"/>
    <w:uiPriority w:val="99"/>
    <w:rsid w:val="002906F9"/>
    <w:rPr>
      <w:b/>
      <w:i/>
      <w:spacing w:val="0"/>
      <w:lang w:val="el-GR"/>
    </w:rPr>
  </w:style>
  <w:style w:type="character" w:customStyle="1" w:styleId="NormalBoldChar">
    <w:name w:val="NormalBold Char"/>
    <w:uiPriority w:val="99"/>
    <w:rsid w:val="002906F9"/>
    <w:rPr>
      <w:rFonts w:ascii="Times New Roman" w:hAnsi="Times New Roman"/>
      <w:b/>
      <w:sz w:val="24"/>
      <w:lang w:val="el-GR"/>
    </w:rPr>
  </w:style>
  <w:style w:type="paragraph" w:customStyle="1" w:styleId="ChapterTitle">
    <w:name w:val="ChapterTitle"/>
    <w:basedOn w:val="a0"/>
    <w:next w:val="a0"/>
    <w:uiPriority w:val="99"/>
    <w:rsid w:val="002906F9"/>
    <w:pPr>
      <w:keepNext/>
      <w:spacing w:before="120" w:after="360" w:line="276" w:lineRule="auto"/>
      <w:jc w:val="center"/>
    </w:pPr>
    <w:rPr>
      <w:b/>
      <w:kern w:val="1"/>
      <w:szCs w:val="22"/>
      <w:lang w:val="el-GR" w:eastAsia="zh-CN"/>
    </w:rPr>
  </w:style>
  <w:style w:type="paragraph" w:customStyle="1" w:styleId="SectionTitle">
    <w:name w:val="SectionTitle"/>
    <w:basedOn w:val="a0"/>
    <w:next w:val="1"/>
    <w:uiPriority w:val="99"/>
    <w:rsid w:val="002906F9"/>
    <w:pPr>
      <w:keepNext/>
      <w:spacing w:before="120" w:after="360" w:line="276" w:lineRule="auto"/>
      <w:ind w:firstLine="397"/>
      <w:jc w:val="center"/>
    </w:pPr>
    <w:rPr>
      <w:b/>
      <w:smallCaps/>
      <w:kern w:val="1"/>
      <w:sz w:val="28"/>
      <w:szCs w:val="22"/>
      <w:lang w:val="el-GR" w:eastAsia="zh-CN"/>
    </w:rPr>
  </w:style>
  <w:style w:type="paragraph" w:customStyle="1" w:styleId="2f0">
    <w:name w:val="Στυλ2"/>
    <w:basedOn w:val="af1"/>
    <w:uiPriority w:val="99"/>
    <w:rsid w:val="002906F9"/>
    <w:pPr>
      <w:spacing w:line="340" w:lineRule="atLeast"/>
    </w:pPr>
    <w:rPr>
      <w:lang w:eastAsia="zh-CN"/>
    </w:rPr>
  </w:style>
  <w:style w:type="paragraph" w:styleId="aff6">
    <w:name w:val="Plain Text"/>
    <w:basedOn w:val="a0"/>
    <w:link w:val="Char9"/>
    <w:uiPriority w:val="99"/>
    <w:rsid w:val="002906F9"/>
    <w:pPr>
      <w:spacing w:line="340" w:lineRule="atLeast"/>
    </w:pPr>
    <w:rPr>
      <w:rFonts w:ascii="Courier New" w:hAnsi="Courier New" w:cs="Courier New"/>
      <w:sz w:val="20"/>
      <w:szCs w:val="20"/>
      <w:lang w:eastAsia="zh-CN"/>
    </w:rPr>
  </w:style>
  <w:style w:type="character" w:customStyle="1" w:styleId="Char9">
    <w:name w:val="Απλό κείμενο Char"/>
    <w:basedOn w:val="a1"/>
    <w:link w:val="aff6"/>
    <w:uiPriority w:val="99"/>
    <w:rsid w:val="002906F9"/>
    <w:rPr>
      <w:rFonts w:ascii="Courier New" w:eastAsia="Times New Roman" w:hAnsi="Courier New" w:cs="Courier New"/>
      <w:sz w:val="20"/>
      <w:szCs w:val="20"/>
      <w:lang w:val="en-GB" w:eastAsia="zh-CN"/>
    </w:rPr>
  </w:style>
  <w:style w:type="paragraph" w:styleId="2f1">
    <w:name w:val="Body Text 2"/>
    <w:basedOn w:val="a0"/>
    <w:link w:val="2Char0"/>
    <w:uiPriority w:val="99"/>
    <w:rsid w:val="002906F9"/>
    <w:pPr>
      <w:spacing w:line="480" w:lineRule="auto"/>
    </w:pPr>
    <w:rPr>
      <w:lang w:eastAsia="zh-CN"/>
    </w:rPr>
  </w:style>
  <w:style w:type="character" w:customStyle="1" w:styleId="2Char0">
    <w:name w:val="Σώμα κείμενου 2 Char"/>
    <w:basedOn w:val="a1"/>
    <w:link w:val="2f1"/>
    <w:uiPriority w:val="99"/>
    <w:rsid w:val="002906F9"/>
    <w:rPr>
      <w:rFonts w:ascii="Calibri" w:eastAsia="Times New Roman" w:hAnsi="Calibri" w:cs="Calibri"/>
      <w:szCs w:val="24"/>
      <w:lang w:val="en-GB" w:eastAsia="zh-CN"/>
    </w:rPr>
  </w:style>
  <w:style w:type="paragraph" w:styleId="38">
    <w:name w:val="List 3"/>
    <w:basedOn w:val="a0"/>
    <w:uiPriority w:val="99"/>
    <w:rsid w:val="002906F9"/>
    <w:pPr>
      <w:ind w:left="849" w:hanging="283"/>
    </w:pPr>
    <w:rPr>
      <w:lang w:eastAsia="zh-CN"/>
    </w:rPr>
  </w:style>
  <w:style w:type="table" w:styleId="aff7">
    <w:name w:val="Table Grid"/>
    <w:basedOn w:val="a2"/>
    <w:uiPriority w:val="99"/>
    <w:rsid w:val="002906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1">
    <w:name w:val="Comment Reference1"/>
    <w:uiPriority w:val="99"/>
    <w:rsid w:val="002906F9"/>
    <w:rPr>
      <w:sz w:val="16"/>
    </w:rPr>
  </w:style>
  <w:style w:type="paragraph" w:customStyle="1" w:styleId="3Calibri">
    <w:name w:val="Επικεφαλίδα 3 + Calibri"/>
    <w:aliases w:val="Διάστιχο:  Τουλάχιστον 17 στ."/>
    <w:basedOn w:val="a0"/>
    <w:link w:val="3CalibriChar"/>
    <w:uiPriority w:val="99"/>
    <w:rsid w:val="002906F9"/>
    <w:pPr>
      <w:suppressAutoHyphens w:val="0"/>
      <w:autoSpaceDE w:val="0"/>
      <w:autoSpaceDN w:val="0"/>
      <w:adjustRightInd w:val="0"/>
      <w:spacing w:after="0" w:line="300" w:lineRule="atLeast"/>
    </w:pPr>
    <w:rPr>
      <w:rFonts w:ascii="Calibri-Bold" w:hAnsi="Calibri-Bold" w:cs="Calibri-Bold"/>
      <w:b/>
      <w:bCs/>
      <w:color w:val="000000"/>
      <w:szCs w:val="22"/>
      <w:lang w:val="el-GR" w:eastAsia="el-GR"/>
    </w:rPr>
  </w:style>
  <w:style w:type="character" w:customStyle="1" w:styleId="3CalibriChar">
    <w:name w:val="Επικεφαλίδα 3 + Calibri Char"/>
    <w:aliases w:val="Διάστιχο:  Τουλάχιστον 17 στ. Char"/>
    <w:basedOn w:val="a1"/>
    <w:link w:val="3Calibri"/>
    <w:uiPriority w:val="99"/>
    <w:locked/>
    <w:rsid w:val="002906F9"/>
    <w:rPr>
      <w:rFonts w:ascii="Calibri-Bold" w:eastAsia="Times New Roman" w:hAnsi="Calibri-Bold" w:cs="Calibri-Bold"/>
      <w:b/>
      <w:bCs/>
      <w:color w:val="000000"/>
      <w:lang w:eastAsia="el-GR"/>
    </w:rPr>
  </w:style>
  <w:style w:type="paragraph" w:customStyle="1" w:styleId="39">
    <w:name w:val="Στυλ3"/>
    <w:basedOn w:val="3Calibri"/>
    <w:uiPriority w:val="99"/>
    <w:rsid w:val="002906F9"/>
    <w:pPr>
      <w:spacing w:line="340" w:lineRule="atLeast"/>
    </w:pPr>
    <w:rPr>
      <w:b w:val="0"/>
    </w:rPr>
  </w:style>
  <w:style w:type="paragraph" w:customStyle="1" w:styleId="Heading1">
    <w:name w:val="Heading 1"/>
    <w:basedOn w:val="a0"/>
    <w:next w:val="a0"/>
    <w:uiPriority w:val="99"/>
    <w:qFormat/>
    <w:rsid w:val="002906F9"/>
    <w:pPr>
      <w:keepNext/>
      <w:suppressAutoHyphens w:val="0"/>
      <w:spacing w:after="0"/>
      <w:outlineLvl w:val="0"/>
    </w:pPr>
    <w:rPr>
      <w:rFonts w:ascii="Arial" w:eastAsia="MS ??" w:hAnsi="Arial" w:cs="Times New Roman"/>
      <w:b/>
      <w:sz w:val="24"/>
      <w:lang w:val="el-GR" w:eastAsia="el-GR"/>
    </w:rPr>
  </w:style>
  <w:style w:type="paragraph" w:customStyle="1" w:styleId="Heading2">
    <w:name w:val="Heading 2"/>
    <w:basedOn w:val="a0"/>
    <w:next w:val="a0"/>
    <w:uiPriority w:val="99"/>
    <w:qFormat/>
    <w:rsid w:val="002906F9"/>
    <w:pPr>
      <w:keepNext/>
      <w:keepLines/>
      <w:suppressAutoHyphens w:val="0"/>
      <w:spacing w:before="200" w:after="0"/>
      <w:jc w:val="left"/>
      <w:outlineLvl w:val="1"/>
    </w:pPr>
    <w:rPr>
      <w:rFonts w:eastAsia="MS ????" w:cs="Times New Roman"/>
      <w:b/>
      <w:bCs/>
      <w:color w:val="4F81BD"/>
      <w:sz w:val="26"/>
      <w:szCs w:val="26"/>
      <w:lang w:val="en-US" w:eastAsia="el-GR"/>
    </w:rPr>
  </w:style>
  <w:style w:type="character" w:customStyle="1" w:styleId="ListLabel1">
    <w:name w:val="ListLabel 1"/>
    <w:qFormat/>
    <w:rsid w:val="002906F9"/>
    <w:rPr>
      <w:rFonts w:ascii="Calibri" w:hAnsi="Calibri" w:cs="Times New Roman"/>
      <w:b/>
      <w:sz w:val="22"/>
    </w:rPr>
  </w:style>
  <w:style w:type="character" w:customStyle="1" w:styleId="ListLabel2">
    <w:name w:val="ListLabel 2"/>
    <w:qFormat/>
    <w:rsid w:val="002906F9"/>
    <w:rPr>
      <w:rFonts w:cs="Times New Roman"/>
    </w:rPr>
  </w:style>
  <w:style w:type="character" w:customStyle="1" w:styleId="ListLabel3">
    <w:name w:val="ListLabel 3"/>
    <w:qFormat/>
    <w:rsid w:val="002906F9"/>
    <w:rPr>
      <w:rFonts w:cs="Times New Roman"/>
    </w:rPr>
  </w:style>
  <w:style w:type="character" w:customStyle="1" w:styleId="ListLabel4">
    <w:name w:val="ListLabel 4"/>
    <w:qFormat/>
    <w:rsid w:val="002906F9"/>
    <w:rPr>
      <w:rFonts w:cs="Times New Roman"/>
    </w:rPr>
  </w:style>
  <w:style w:type="character" w:customStyle="1" w:styleId="ListLabel5">
    <w:name w:val="ListLabel 5"/>
    <w:qFormat/>
    <w:rsid w:val="002906F9"/>
    <w:rPr>
      <w:rFonts w:cs="Times New Roman"/>
    </w:rPr>
  </w:style>
  <w:style w:type="character" w:customStyle="1" w:styleId="ListLabel6">
    <w:name w:val="ListLabel 6"/>
    <w:qFormat/>
    <w:rsid w:val="002906F9"/>
    <w:rPr>
      <w:rFonts w:cs="Times New Roman"/>
    </w:rPr>
  </w:style>
  <w:style w:type="character" w:customStyle="1" w:styleId="ListLabel7">
    <w:name w:val="ListLabel 7"/>
    <w:qFormat/>
    <w:rsid w:val="002906F9"/>
    <w:rPr>
      <w:rFonts w:cs="Times New Roman"/>
    </w:rPr>
  </w:style>
  <w:style w:type="character" w:customStyle="1" w:styleId="ListLabel8">
    <w:name w:val="ListLabel 8"/>
    <w:qFormat/>
    <w:rsid w:val="002906F9"/>
    <w:rPr>
      <w:rFonts w:cs="Times New Roman"/>
    </w:rPr>
  </w:style>
  <w:style w:type="character" w:customStyle="1" w:styleId="ListLabel9">
    <w:name w:val="ListLabel 9"/>
    <w:qFormat/>
    <w:rsid w:val="002906F9"/>
    <w:rPr>
      <w:rFonts w:cs="Times New Roman"/>
    </w:rPr>
  </w:style>
  <w:style w:type="character" w:customStyle="1" w:styleId="ListLabel10">
    <w:name w:val="ListLabel 10"/>
    <w:qFormat/>
    <w:rsid w:val="002906F9"/>
    <w:rPr>
      <w:rFonts w:ascii="Calibri" w:hAnsi="Calibri" w:cs="Times New Roman"/>
      <w:sz w:val="22"/>
    </w:rPr>
  </w:style>
  <w:style w:type="character" w:customStyle="1" w:styleId="ListLabel11">
    <w:name w:val="ListLabel 11"/>
    <w:qFormat/>
    <w:rsid w:val="002906F9"/>
    <w:rPr>
      <w:rFonts w:cs="Times New Roman"/>
    </w:rPr>
  </w:style>
  <w:style w:type="character" w:customStyle="1" w:styleId="ListLabel12">
    <w:name w:val="ListLabel 12"/>
    <w:qFormat/>
    <w:rsid w:val="002906F9"/>
    <w:rPr>
      <w:rFonts w:cs="Times New Roman"/>
    </w:rPr>
  </w:style>
  <w:style w:type="character" w:customStyle="1" w:styleId="ListLabel13">
    <w:name w:val="ListLabel 13"/>
    <w:qFormat/>
    <w:rsid w:val="002906F9"/>
    <w:rPr>
      <w:rFonts w:cs="Times New Roman"/>
    </w:rPr>
  </w:style>
  <w:style w:type="character" w:customStyle="1" w:styleId="ListLabel14">
    <w:name w:val="ListLabel 14"/>
    <w:qFormat/>
    <w:rsid w:val="002906F9"/>
    <w:rPr>
      <w:rFonts w:cs="Times New Roman"/>
    </w:rPr>
  </w:style>
  <w:style w:type="character" w:customStyle="1" w:styleId="ListLabel15">
    <w:name w:val="ListLabel 15"/>
    <w:qFormat/>
    <w:rsid w:val="002906F9"/>
    <w:rPr>
      <w:rFonts w:cs="Times New Roman"/>
    </w:rPr>
  </w:style>
  <w:style w:type="character" w:customStyle="1" w:styleId="ListLabel16">
    <w:name w:val="ListLabel 16"/>
    <w:qFormat/>
    <w:rsid w:val="002906F9"/>
    <w:rPr>
      <w:rFonts w:cs="Times New Roman"/>
    </w:rPr>
  </w:style>
  <w:style w:type="character" w:customStyle="1" w:styleId="ListLabel17">
    <w:name w:val="ListLabel 17"/>
    <w:qFormat/>
    <w:rsid w:val="002906F9"/>
    <w:rPr>
      <w:rFonts w:cs="Times New Roman"/>
    </w:rPr>
  </w:style>
  <w:style w:type="character" w:customStyle="1" w:styleId="ListLabel18">
    <w:name w:val="ListLabel 18"/>
    <w:qFormat/>
    <w:rsid w:val="002906F9"/>
    <w:rPr>
      <w:rFonts w:cs="Times New Roman"/>
    </w:rPr>
  </w:style>
  <w:style w:type="character" w:customStyle="1" w:styleId="ListLabel19">
    <w:name w:val="ListLabel 19"/>
    <w:qFormat/>
    <w:rsid w:val="002906F9"/>
    <w:rPr>
      <w:rFonts w:ascii="Calibri" w:hAnsi="Calibri" w:cs="Times New Roman"/>
      <w:sz w:val="22"/>
    </w:rPr>
  </w:style>
  <w:style w:type="character" w:customStyle="1" w:styleId="ListLabel20">
    <w:name w:val="ListLabel 20"/>
    <w:qFormat/>
    <w:rsid w:val="002906F9"/>
    <w:rPr>
      <w:rFonts w:cs="Times New Roman"/>
    </w:rPr>
  </w:style>
  <w:style w:type="character" w:customStyle="1" w:styleId="ListLabel21">
    <w:name w:val="ListLabel 21"/>
    <w:qFormat/>
    <w:rsid w:val="002906F9"/>
    <w:rPr>
      <w:rFonts w:cs="Times New Roman"/>
    </w:rPr>
  </w:style>
  <w:style w:type="character" w:customStyle="1" w:styleId="ListLabel22">
    <w:name w:val="ListLabel 22"/>
    <w:qFormat/>
    <w:rsid w:val="002906F9"/>
    <w:rPr>
      <w:rFonts w:cs="Times New Roman"/>
    </w:rPr>
  </w:style>
  <w:style w:type="character" w:customStyle="1" w:styleId="ListLabel23">
    <w:name w:val="ListLabel 23"/>
    <w:qFormat/>
    <w:rsid w:val="002906F9"/>
    <w:rPr>
      <w:rFonts w:cs="Times New Roman"/>
    </w:rPr>
  </w:style>
  <w:style w:type="character" w:customStyle="1" w:styleId="ListLabel24">
    <w:name w:val="ListLabel 24"/>
    <w:qFormat/>
    <w:rsid w:val="002906F9"/>
    <w:rPr>
      <w:rFonts w:cs="Times New Roman"/>
    </w:rPr>
  </w:style>
  <w:style w:type="character" w:customStyle="1" w:styleId="ListLabel25">
    <w:name w:val="ListLabel 25"/>
    <w:qFormat/>
    <w:rsid w:val="002906F9"/>
    <w:rPr>
      <w:rFonts w:cs="Times New Roman"/>
    </w:rPr>
  </w:style>
  <w:style w:type="character" w:customStyle="1" w:styleId="ListLabel26">
    <w:name w:val="ListLabel 26"/>
    <w:qFormat/>
    <w:rsid w:val="002906F9"/>
    <w:rPr>
      <w:rFonts w:cs="Times New Roman"/>
    </w:rPr>
  </w:style>
  <w:style w:type="character" w:customStyle="1" w:styleId="ListLabel27">
    <w:name w:val="ListLabel 27"/>
    <w:qFormat/>
    <w:rsid w:val="002906F9"/>
    <w:rPr>
      <w:rFonts w:cs="Times New Roman"/>
    </w:rPr>
  </w:style>
  <w:style w:type="character" w:customStyle="1" w:styleId="ListLabel28">
    <w:name w:val="ListLabel 28"/>
    <w:qFormat/>
    <w:rsid w:val="002906F9"/>
    <w:rPr>
      <w:rFonts w:ascii="Calibri" w:hAnsi="Calibri" w:cs="Times New Roman"/>
      <w:b/>
      <w:sz w:val="20"/>
      <w:szCs w:val="20"/>
    </w:rPr>
  </w:style>
  <w:style w:type="character" w:customStyle="1" w:styleId="ListLabel29">
    <w:name w:val="ListLabel 29"/>
    <w:qFormat/>
    <w:rsid w:val="002906F9"/>
    <w:rPr>
      <w:rFonts w:cs="Times New Roman"/>
    </w:rPr>
  </w:style>
  <w:style w:type="character" w:customStyle="1" w:styleId="ListLabel30">
    <w:name w:val="ListLabel 30"/>
    <w:qFormat/>
    <w:rsid w:val="002906F9"/>
    <w:rPr>
      <w:rFonts w:cs="Times New Roman"/>
    </w:rPr>
  </w:style>
  <w:style w:type="character" w:customStyle="1" w:styleId="ListLabel31">
    <w:name w:val="ListLabel 31"/>
    <w:qFormat/>
    <w:rsid w:val="002906F9"/>
    <w:rPr>
      <w:rFonts w:cs="Times New Roman"/>
    </w:rPr>
  </w:style>
  <w:style w:type="character" w:customStyle="1" w:styleId="ListLabel32">
    <w:name w:val="ListLabel 32"/>
    <w:qFormat/>
    <w:rsid w:val="002906F9"/>
    <w:rPr>
      <w:rFonts w:cs="Times New Roman"/>
    </w:rPr>
  </w:style>
  <w:style w:type="character" w:customStyle="1" w:styleId="ListLabel33">
    <w:name w:val="ListLabel 33"/>
    <w:qFormat/>
    <w:rsid w:val="002906F9"/>
    <w:rPr>
      <w:rFonts w:cs="Times New Roman"/>
    </w:rPr>
  </w:style>
  <w:style w:type="character" w:customStyle="1" w:styleId="ListLabel34">
    <w:name w:val="ListLabel 34"/>
    <w:qFormat/>
    <w:rsid w:val="002906F9"/>
    <w:rPr>
      <w:rFonts w:cs="Times New Roman"/>
    </w:rPr>
  </w:style>
  <w:style w:type="character" w:customStyle="1" w:styleId="ListLabel35">
    <w:name w:val="ListLabel 35"/>
    <w:qFormat/>
    <w:rsid w:val="002906F9"/>
    <w:rPr>
      <w:rFonts w:cs="Times New Roman"/>
    </w:rPr>
  </w:style>
  <w:style w:type="character" w:customStyle="1" w:styleId="ListLabel36">
    <w:name w:val="ListLabel 36"/>
    <w:qFormat/>
    <w:rsid w:val="002906F9"/>
    <w:rPr>
      <w:rFonts w:cs="Times New Roman"/>
    </w:rPr>
  </w:style>
  <w:style w:type="character" w:customStyle="1" w:styleId="ListLabel37">
    <w:name w:val="ListLabel 37"/>
    <w:qFormat/>
    <w:rsid w:val="002906F9"/>
    <w:rPr>
      <w:rFonts w:ascii="Calibri" w:hAnsi="Calibri" w:cs="Times New Roman"/>
      <w:b/>
      <w:sz w:val="20"/>
    </w:rPr>
  </w:style>
  <w:style w:type="character" w:customStyle="1" w:styleId="ListLabel38">
    <w:name w:val="ListLabel 38"/>
    <w:qFormat/>
    <w:rsid w:val="002906F9"/>
    <w:rPr>
      <w:rFonts w:cs="Times New Roman"/>
    </w:rPr>
  </w:style>
  <w:style w:type="character" w:customStyle="1" w:styleId="ListLabel39">
    <w:name w:val="ListLabel 39"/>
    <w:qFormat/>
    <w:rsid w:val="002906F9"/>
    <w:rPr>
      <w:rFonts w:ascii="Calibri" w:hAnsi="Calibri" w:cs="Times New Roman"/>
      <w:b/>
      <w:sz w:val="22"/>
    </w:rPr>
  </w:style>
  <w:style w:type="character" w:customStyle="1" w:styleId="ListLabel40">
    <w:name w:val="ListLabel 40"/>
    <w:qFormat/>
    <w:rsid w:val="002906F9"/>
    <w:rPr>
      <w:rFonts w:cs="Times New Roman"/>
    </w:rPr>
  </w:style>
  <w:style w:type="character" w:customStyle="1" w:styleId="ListLabel41">
    <w:name w:val="ListLabel 41"/>
    <w:qFormat/>
    <w:rsid w:val="002906F9"/>
    <w:rPr>
      <w:rFonts w:cs="Times New Roman"/>
    </w:rPr>
  </w:style>
  <w:style w:type="character" w:customStyle="1" w:styleId="ListLabel42">
    <w:name w:val="ListLabel 42"/>
    <w:qFormat/>
    <w:rsid w:val="002906F9"/>
    <w:rPr>
      <w:rFonts w:cs="Times New Roman"/>
    </w:rPr>
  </w:style>
  <w:style w:type="character" w:customStyle="1" w:styleId="ListLabel43">
    <w:name w:val="ListLabel 43"/>
    <w:qFormat/>
    <w:rsid w:val="002906F9"/>
    <w:rPr>
      <w:rFonts w:cs="Times New Roman"/>
    </w:rPr>
  </w:style>
  <w:style w:type="character" w:customStyle="1" w:styleId="ListLabel44">
    <w:name w:val="ListLabel 44"/>
    <w:qFormat/>
    <w:rsid w:val="002906F9"/>
    <w:rPr>
      <w:rFonts w:cs="Times New Roman"/>
    </w:rPr>
  </w:style>
  <w:style w:type="character" w:customStyle="1" w:styleId="ListLabel45">
    <w:name w:val="ListLabel 45"/>
    <w:qFormat/>
    <w:rsid w:val="002906F9"/>
    <w:rPr>
      <w:rFonts w:cs="Times New Roman"/>
    </w:rPr>
  </w:style>
  <w:style w:type="character" w:customStyle="1" w:styleId="ListLabel46">
    <w:name w:val="ListLabel 46"/>
    <w:qFormat/>
    <w:rsid w:val="002906F9"/>
    <w:rPr>
      <w:rFonts w:cs="Times New Roman"/>
    </w:rPr>
  </w:style>
  <w:style w:type="character" w:customStyle="1" w:styleId="ListLabel47">
    <w:name w:val="ListLabel 47"/>
    <w:qFormat/>
    <w:rsid w:val="002906F9"/>
    <w:rPr>
      <w:rFonts w:cs="Times New Roman"/>
    </w:rPr>
  </w:style>
  <w:style w:type="character" w:customStyle="1" w:styleId="ListLabel48">
    <w:name w:val="ListLabel 48"/>
    <w:qFormat/>
    <w:rsid w:val="002906F9"/>
    <w:rPr>
      <w:rFonts w:ascii="Calibri" w:hAnsi="Calibri" w:cs="Times New Roman"/>
      <w:sz w:val="22"/>
    </w:rPr>
  </w:style>
  <w:style w:type="character" w:customStyle="1" w:styleId="ListLabel49">
    <w:name w:val="ListLabel 49"/>
    <w:qFormat/>
    <w:rsid w:val="002906F9"/>
    <w:rPr>
      <w:rFonts w:cs="Times New Roman"/>
    </w:rPr>
  </w:style>
  <w:style w:type="character" w:customStyle="1" w:styleId="ListLabel50">
    <w:name w:val="ListLabel 50"/>
    <w:qFormat/>
    <w:rsid w:val="002906F9"/>
    <w:rPr>
      <w:rFonts w:cs="Times New Roman"/>
    </w:rPr>
  </w:style>
  <w:style w:type="character" w:customStyle="1" w:styleId="ListLabel51">
    <w:name w:val="ListLabel 51"/>
    <w:qFormat/>
    <w:rsid w:val="002906F9"/>
    <w:rPr>
      <w:rFonts w:cs="Times New Roman"/>
    </w:rPr>
  </w:style>
  <w:style w:type="character" w:customStyle="1" w:styleId="ListLabel52">
    <w:name w:val="ListLabel 52"/>
    <w:qFormat/>
    <w:rsid w:val="002906F9"/>
    <w:rPr>
      <w:rFonts w:cs="Times New Roman"/>
    </w:rPr>
  </w:style>
  <w:style w:type="character" w:customStyle="1" w:styleId="ListLabel53">
    <w:name w:val="ListLabel 53"/>
    <w:qFormat/>
    <w:rsid w:val="002906F9"/>
    <w:rPr>
      <w:rFonts w:cs="Times New Roman"/>
    </w:rPr>
  </w:style>
  <w:style w:type="character" w:customStyle="1" w:styleId="ListLabel54">
    <w:name w:val="ListLabel 54"/>
    <w:qFormat/>
    <w:rsid w:val="002906F9"/>
    <w:rPr>
      <w:rFonts w:cs="Times New Roman"/>
    </w:rPr>
  </w:style>
  <w:style w:type="character" w:customStyle="1" w:styleId="ListLabel55">
    <w:name w:val="ListLabel 55"/>
    <w:qFormat/>
    <w:rsid w:val="002906F9"/>
    <w:rPr>
      <w:rFonts w:cs="Times New Roman"/>
    </w:rPr>
  </w:style>
  <w:style w:type="character" w:customStyle="1" w:styleId="ListLabel56">
    <w:name w:val="ListLabel 56"/>
    <w:qFormat/>
    <w:rsid w:val="002906F9"/>
    <w:rPr>
      <w:rFonts w:ascii="Calibri" w:hAnsi="Calibri" w:cs="Times New Roman"/>
      <w:sz w:val="22"/>
    </w:rPr>
  </w:style>
  <w:style w:type="character" w:customStyle="1" w:styleId="ListLabel57">
    <w:name w:val="ListLabel 57"/>
    <w:qFormat/>
    <w:rsid w:val="002906F9"/>
    <w:rPr>
      <w:rFonts w:cs="Times New Roman"/>
    </w:rPr>
  </w:style>
  <w:style w:type="character" w:customStyle="1" w:styleId="ListLabel58">
    <w:name w:val="ListLabel 58"/>
    <w:qFormat/>
    <w:rsid w:val="002906F9"/>
    <w:rPr>
      <w:rFonts w:cs="Times New Roman"/>
    </w:rPr>
  </w:style>
  <w:style w:type="character" w:customStyle="1" w:styleId="ListLabel59">
    <w:name w:val="ListLabel 59"/>
    <w:qFormat/>
    <w:rsid w:val="002906F9"/>
    <w:rPr>
      <w:rFonts w:cs="Times New Roman"/>
    </w:rPr>
  </w:style>
  <w:style w:type="character" w:customStyle="1" w:styleId="ListLabel60">
    <w:name w:val="ListLabel 60"/>
    <w:qFormat/>
    <w:rsid w:val="002906F9"/>
    <w:rPr>
      <w:rFonts w:cs="Times New Roman"/>
    </w:rPr>
  </w:style>
  <w:style w:type="character" w:customStyle="1" w:styleId="ListLabel61">
    <w:name w:val="ListLabel 61"/>
    <w:qFormat/>
    <w:rsid w:val="002906F9"/>
    <w:rPr>
      <w:rFonts w:cs="Times New Roman"/>
    </w:rPr>
  </w:style>
  <w:style w:type="character" w:customStyle="1" w:styleId="ListLabel62">
    <w:name w:val="ListLabel 62"/>
    <w:qFormat/>
    <w:rsid w:val="002906F9"/>
    <w:rPr>
      <w:rFonts w:cs="Times New Roman"/>
    </w:rPr>
  </w:style>
  <w:style w:type="character" w:customStyle="1" w:styleId="ListLabel63">
    <w:name w:val="ListLabel 63"/>
    <w:qFormat/>
    <w:rsid w:val="002906F9"/>
    <w:rPr>
      <w:rFonts w:cs="Times New Roman"/>
    </w:rPr>
  </w:style>
  <w:style w:type="character" w:customStyle="1" w:styleId="ListLabel64">
    <w:name w:val="ListLabel 64"/>
    <w:qFormat/>
    <w:rsid w:val="002906F9"/>
    <w:rPr>
      <w:rFonts w:cs="Times New Roman"/>
    </w:rPr>
  </w:style>
  <w:style w:type="character" w:customStyle="1" w:styleId="ListLabel65">
    <w:name w:val="ListLabel 65"/>
    <w:qFormat/>
    <w:rsid w:val="002906F9"/>
    <w:rPr>
      <w:rFonts w:ascii="Calibri" w:hAnsi="Calibri" w:cs="Times New Roman"/>
      <w:sz w:val="22"/>
    </w:rPr>
  </w:style>
  <w:style w:type="character" w:customStyle="1" w:styleId="ListLabel66">
    <w:name w:val="ListLabel 66"/>
    <w:qFormat/>
    <w:rsid w:val="002906F9"/>
    <w:rPr>
      <w:rFonts w:ascii="Calibri" w:hAnsi="Calibri" w:cs="Times New Roman"/>
      <w:sz w:val="22"/>
    </w:rPr>
  </w:style>
  <w:style w:type="character" w:customStyle="1" w:styleId="ListLabel67">
    <w:name w:val="ListLabel 67"/>
    <w:qFormat/>
    <w:rsid w:val="002906F9"/>
    <w:rPr>
      <w:rFonts w:cs="Times New Roman"/>
    </w:rPr>
  </w:style>
  <w:style w:type="character" w:customStyle="1" w:styleId="ListLabel68">
    <w:name w:val="ListLabel 68"/>
    <w:qFormat/>
    <w:rsid w:val="002906F9"/>
    <w:rPr>
      <w:rFonts w:cs="Times New Roman"/>
    </w:rPr>
  </w:style>
  <w:style w:type="character" w:customStyle="1" w:styleId="ListLabel69">
    <w:name w:val="ListLabel 69"/>
    <w:qFormat/>
    <w:rsid w:val="002906F9"/>
    <w:rPr>
      <w:rFonts w:cs="Times New Roman"/>
    </w:rPr>
  </w:style>
  <w:style w:type="character" w:customStyle="1" w:styleId="ListLabel70">
    <w:name w:val="ListLabel 70"/>
    <w:qFormat/>
    <w:rsid w:val="002906F9"/>
    <w:rPr>
      <w:rFonts w:cs="Times New Roman"/>
    </w:rPr>
  </w:style>
  <w:style w:type="character" w:customStyle="1" w:styleId="ListLabel71">
    <w:name w:val="ListLabel 71"/>
    <w:qFormat/>
    <w:rsid w:val="002906F9"/>
    <w:rPr>
      <w:rFonts w:cs="Times New Roman"/>
    </w:rPr>
  </w:style>
  <w:style w:type="character" w:customStyle="1" w:styleId="ListLabel72">
    <w:name w:val="ListLabel 72"/>
    <w:qFormat/>
    <w:rsid w:val="002906F9"/>
    <w:rPr>
      <w:rFonts w:cs="Times New Roman"/>
    </w:rPr>
  </w:style>
  <w:style w:type="character" w:customStyle="1" w:styleId="ListLabel73">
    <w:name w:val="ListLabel 73"/>
    <w:qFormat/>
    <w:rsid w:val="002906F9"/>
    <w:rPr>
      <w:rFonts w:cs="Times New Roman"/>
    </w:rPr>
  </w:style>
  <w:style w:type="character" w:customStyle="1" w:styleId="ListLabel74">
    <w:name w:val="ListLabel 74"/>
    <w:qFormat/>
    <w:rsid w:val="002906F9"/>
    <w:rPr>
      <w:rFonts w:cs="Times New Roman"/>
    </w:rPr>
  </w:style>
  <w:style w:type="character" w:customStyle="1" w:styleId="ListLabel75">
    <w:name w:val="ListLabel 75"/>
    <w:qFormat/>
    <w:rsid w:val="002906F9"/>
    <w:rPr>
      <w:rFonts w:ascii="Calibri" w:hAnsi="Calibri" w:cs="Times New Roman"/>
      <w:sz w:val="22"/>
    </w:rPr>
  </w:style>
  <w:style w:type="character" w:customStyle="1" w:styleId="ListLabel76">
    <w:name w:val="ListLabel 76"/>
    <w:qFormat/>
    <w:rsid w:val="002906F9"/>
    <w:rPr>
      <w:rFonts w:cs="Times New Roman"/>
    </w:rPr>
  </w:style>
  <w:style w:type="character" w:customStyle="1" w:styleId="ListLabel77">
    <w:name w:val="ListLabel 77"/>
    <w:qFormat/>
    <w:rsid w:val="002906F9"/>
    <w:rPr>
      <w:rFonts w:cs="Times New Roman"/>
    </w:rPr>
  </w:style>
  <w:style w:type="character" w:customStyle="1" w:styleId="ListLabel78">
    <w:name w:val="ListLabel 78"/>
    <w:qFormat/>
    <w:rsid w:val="002906F9"/>
    <w:rPr>
      <w:rFonts w:cs="Times New Roman"/>
    </w:rPr>
  </w:style>
  <w:style w:type="character" w:customStyle="1" w:styleId="ListLabel79">
    <w:name w:val="ListLabel 79"/>
    <w:qFormat/>
    <w:rsid w:val="002906F9"/>
    <w:rPr>
      <w:rFonts w:cs="Times New Roman"/>
    </w:rPr>
  </w:style>
  <w:style w:type="character" w:customStyle="1" w:styleId="ListLabel80">
    <w:name w:val="ListLabel 80"/>
    <w:qFormat/>
    <w:rsid w:val="002906F9"/>
    <w:rPr>
      <w:rFonts w:cs="Times New Roman"/>
    </w:rPr>
  </w:style>
  <w:style w:type="character" w:customStyle="1" w:styleId="ListLabel81">
    <w:name w:val="ListLabel 81"/>
    <w:qFormat/>
    <w:rsid w:val="002906F9"/>
    <w:rPr>
      <w:rFonts w:cs="Times New Roman"/>
    </w:rPr>
  </w:style>
  <w:style w:type="character" w:customStyle="1" w:styleId="ListLabel82">
    <w:name w:val="ListLabel 82"/>
    <w:qFormat/>
    <w:rsid w:val="002906F9"/>
    <w:rPr>
      <w:rFonts w:cs="Times New Roman"/>
    </w:rPr>
  </w:style>
  <w:style w:type="character" w:customStyle="1" w:styleId="ListLabel83">
    <w:name w:val="ListLabel 83"/>
    <w:qFormat/>
    <w:rsid w:val="002906F9"/>
    <w:rPr>
      <w:rFonts w:cs="Times New Roman"/>
    </w:rPr>
  </w:style>
  <w:style w:type="character" w:customStyle="1" w:styleId="ListLabel84">
    <w:name w:val="ListLabel 84"/>
    <w:qFormat/>
    <w:rsid w:val="002906F9"/>
    <w:rPr>
      <w:rFonts w:ascii="Calibri" w:hAnsi="Calibri" w:cs="Times New Roman"/>
      <w:sz w:val="22"/>
    </w:rPr>
  </w:style>
  <w:style w:type="character" w:customStyle="1" w:styleId="ListLabel85">
    <w:name w:val="ListLabel 85"/>
    <w:qFormat/>
    <w:rsid w:val="002906F9"/>
    <w:rPr>
      <w:rFonts w:cs="Times New Roman"/>
    </w:rPr>
  </w:style>
  <w:style w:type="character" w:customStyle="1" w:styleId="ListLabel86">
    <w:name w:val="ListLabel 86"/>
    <w:qFormat/>
    <w:rsid w:val="002906F9"/>
    <w:rPr>
      <w:rFonts w:cs="Times New Roman"/>
    </w:rPr>
  </w:style>
  <w:style w:type="character" w:customStyle="1" w:styleId="ListLabel87">
    <w:name w:val="ListLabel 87"/>
    <w:qFormat/>
    <w:rsid w:val="002906F9"/>
    <w:rPr>
      <w:rFonts w:cs="Times New Roman"/>
    </w:rPr>
  </w:style>
  <w:style w:type="character" w:customStyle="1" w:styleId="ListLabel88">
    <w:name w:val="ListLabel 88"/>
    <w:qFormat/>
    <w:rsid w:val="002906F9"/>
    <w:rPr>
      <w:rFonts w:cs="Times New Roman"/>
    </w:rPr>
  </w:style>
  <w:style w:type="character" w:customStyle="1" w:styleId="ListLabel89">
    <w:name w:val="ListLabel 89"/>
    <w:qFormat/>
    <w:rsid w:val="002906F9"/>
    <w:rPr>
      <w:rFonts w:cs="Times New Roman"/>
    </w:rPr>
  </w:style>
  <w:style w:type="character" w:customStyle="1" w:styleId="ListLabel90">
    <w:name w:val="ListLabel 90"/>
    <w:qFormat/>
    <w:rsid w:val="002906F9"/>
    <w:rPr>
      <w:rFonts w:cs="Times New Roman"/>
    </w:rPr>
  </w:style>
  <w:style w:type="character" w:customStyle="1" w:styleId="ListLabel91">
    <w:name w:val="ListLabel 91"/>
    <w:qFormat/>
    <w:rsid w:val="002906F9"/>
    <w:rPr>
      <w:rFonts w:cs="Times New Roman"/>
    </w:rPr>
  </w:style>
  <w:style w:type="character" w:customStyle="1" w:styleId="ListLabel92">
    <w:name w:val="ListLabel 92"/>
    <w:qFormat/>
    <w:rsid w:val="002906F9"/>
    <w:rPr>
      <w:rFonts w:cs="Times New Roman"/>
    </w:rPr>
  </w:style>
  <w:style w:type="character" w:customStyle="1" w:styleId="ListLabel93">
    <w:name w:val="ListLabel 93"/>
    <w:qFormat/>
    <w:rsid w:val="002906F9"/>
    <w:rPr>
      <w:rFonts w:ascii="Calibri" w:hAnsi="Calibri" w:cs="Times New Roman"/>
      <w:sz w:val="22"/>
    </w:rPr>
  </w:style>
  <w:style w:type="character" w:customStyle="1" w:styleId="ListLabel94">
    <w:name w:val="ListLabel 94"/>
    <w:qFormat/>
    <w:rsid w:val="002906F9"/>
    <w:rPr>
      <w:rFonts w:cs="Times New Roman"/>
    </w:rPr>
  </w:style>
  <w:style w:type="character" w:customStyle="1" w:styleId="ListLabel95">
    <w:name w:val="ListLabel 95"/>
    <w:qFormat/>
    <w:rsid w:val="002906F9"/>
    <w:rPr>
      <w:rFonts w:cs="Times New Roman"/>
    </w:rPr>
  </w:style>
  <w:style w:type="character" w:customStyle="1" w:styleId="ListLabel96">
    <w:name w:val="ListLabel 96"/>
    <w:qFormat/>
    <w:rsid w:val="002906F9"/>
    <w:rPr>
      <w:rFonts w:cs="Times New Roman"/>
    </w:rPr>
  </w:style>
  <w:style w:type="character" w:customStyle="1" w:styleId="ListLabel97">
    <w:name w:val="ListLabel 97"/>
    <w:qFormat/>
    <w:rsid w:val="002906F9"/>
    <w:rPr>
      <w:rFonts w:cs="Times New Roman"/>
    </w:rPr>
  </w:style>
  <w:style w:type="character" w:customStyle="1" w:styleId="ListLabel98">
    <w:name w:val="ListLabel 98"/>
    <w:qFormat/>
    <w:rsid w:val="002906F9"/>
    <w:rPr>
      <w:rFonts w:cs="Times New Roman"/>
    </w:rPr>
  </w:style>
  <w:style w:type="character" w:customStyle="1" w:styleId="ListLabel99">
    <w:name w:val="ListLabel 99"/>
    <w:qFormat/>
    <w:rsid w:val="002906F9"/>
    <w:rPr>
      <w:rFonts w:cs="Times New Roman"/>
    </w:rPr>
  </w:style>
  <w:style w:type="character" w:customStyle="1" w:styleId="ListLabel100">
    <w:name w:val="ListLabel 100"/>
    <w:qFormat/>
    <w:rsid w:val="002906F9"/>
    <w:rPr>
      <w:rFonts w:cs="Times New Roman"/>
    </w:rPr>
  </w:style>
  <w:style w:type="character" w:customStyle="1" w:styleId="ListLabel101">
    <w:name w:val="ListLabel 101"/>
    <w:qFormat/>
    <w:rsid w:val="002906F9"/>
    <w:rPr>
      <w:rFonts w:cs="Times New Roman"/>
    </w:rPr>
  </w:style>
  <w:style w:type="character" w:customStyle="1" w:styleId="ListLabel102">
    <w:name w:val="ListLabel 102"/>
    <w:qFormat/>
    <w:rsid w:val="002906F9"/>
    <w:rPr>
      <w:rFonts w:ascii="Calibri" w:hAnsi="Calibri" w:cs="Times New Roman"/>
      <w:sz w:val="22"/>
    </w:rPr>
  </w:style>
  <w:style w:type="character" w:customStyle="1" w:styleId="ListLabel103">
    <w:name w:val="ListLabel 103"/>
    <w:qFormat/>
    <w:rsid w:val="002906F9"/>
    <w:rPr>
      <w:rFonts w:cs="Times New Roman"/>
    </w:rPr>
  </w:style>
  <w:style w:type="character" w:customStyle="1" w:styleId="ListLabel104">
    <w:name w:val="ListLabel 104"/>
    <w:qFormat/>
    <w:rsid w:val="002906F9"/>
    <w:rPr>
      <w:rFonts w:cs="Times New Roman"/>
    </w:rPr>
  </w:style>
  <w:style w:type="character" w:customStyle="1" w:styleId="ListLabel105">
    <w:name w:val="ListLabel 105"/>
    <w:qFormat/>
    <w:rsid w:val="002906F9"/>
    <w:rPr>
      <w:rFonts w:cs="Times New Roman"/>
    </w:rPr>
  </w:style>
  <w:style w:type="character" w:customStyle="1" w:styleId="ListLabel106">
    <w:name w:val="ListLabel 106"/>
    <w:qFormat/>
    <w:rsid w:val="002906F9"/>
    <w:rPr>
      <w:rFonts w:cs="Times New Roman"/>
    </w:rPr>
  </w:style>
  <w:style w:type="character" w:customStyle="1" w:styleId="ListLabel107">
    <w:name w:val="ListLabel 107"/>
    <w:qFormat/>
    <w:rsid w:val="002906F9"/>
    <w:rPr>
      <w:rFonts w:cs="Times New Roman"/>
    </w:rPr>
  </w:style>
  <w:style w:type="character" w:customStyle="1" w:styleId="ListLabel108">
    <w:name w:val="ListLabel 108"/>
    <w:qFormat/>
    <w:rsid w:val="002906F9"/>
    <w:rPr>
      <w:rFonts w:cs="Times New Roman"/>
    </w:rPr>
  </w:style>
  <w:style w:type="character" w:customStyle="1" w:styleId="ListLabel109">
    <w:name w:val="ListLabel 109"/>
    <w:qFormat/>
    <w:rsid w:val="002906F9"/>
    <w:rPr>
      <w:rFonts w:cs="Times New Roman"/>
    </w:rPr>
  </w:style>
  <w:style w:type="character" w:customStyle="1" w:styleId="ListLabel110">
    <w:name w:val="ListLabel 110"/>
    <w:qFormat/>
    <w:rsid w:val="002906F9"/>
    <w:rPr>
      <w:rFonts w:cs="Times New Roman"/>
    </w:rPr>
  </w:style>
  <w:style w:type="character" w:customStyle="1" w:styleId="ListLabel111">
    <w:name w:val="ListLabel 111"/>
    <w:qFormat/>
    <w:rsid w:val="002906F9"/>
    <w:rPr>
      <w:rFonts w:cs="Times New Roman"/>
    </w:rPr>
  </w:style>
  <w:style w:type="character" w:customStyle="1" w:styleId="ListLabel112">
    <w:name w:val="ListLabel 112"/>
    <w:qFormat/>
    <w:rsid w:val="002906F9"/>
    <w:rPr>
      <w:rFonts w:cs="Times New Roman"/>
    </w:rPr>
  </w:style>
  <w:style w:type="character" w:customStyle="1" w:styleId="ListLabel113">
    <w:name w:val="ListLabel 113"/>
    <w:qFormat/>
    <w:rsid w:val="002906F9"/>
    <w:rPr>
      <w:rFonts w:cs="Times New Roman"/>
    </w:rPr>
  </w:style>
  <w:style w:type="character" w:customStyle="1" w:styleId="ListLabel114">
    <w:name w:val="ListLabel 114"/>
    <w:qFormat/>
    <w:rsid w:val="002906F9"/>
    <w:rPr>
      <w:rFonts w:cs="Times New Roman"/>
    </w:rPr>
  </w:style>
  <w:style w:type="character" w:customStyle="1" w:styleId="ListLabel115">
    <w:name w:val="ListLabel 115"/>
    <w:qFormat/>
    <w:rsid w:val="002906F9"/>
    <w:rPr>
      <w:rFonts w:cs="Times New Roman"/>
    </w:rPr>
  </w:style>
  <w:style w:type="character" w:customStyle="1" w:styleId="ListLabel116">
    <w:name w:val="ListLabel 116"/>
    <w:qFormat/>
    <w:rsid w:val="002906F9"/>
    <w:rPr>
      <w:rFonts w:cs="Times New Roman"/>
    </w:rPr>
  </w:style>
  <w:style w:type="character" w:customStyle="1" w:styleId="ListLabel117">
    <w:name w:val="ListLabel 117"/>
    <w:qFormat/>
    <w:rsid w:val="002906F9"/>
    <w:rPr>
      <w:rFonts w:cs="Times New Roman"/>
    </w:rPr>
  </w:style>
  <w:style w:type="character" w:customStyle="1" w:styleId="ListLabel118">
    <w:name w:val="ListLabel 118"/>
    <w:qFormat/>
    <w:rsid w:val="002906F9"/>
    <w:rPr>
      <w:rFonts w:cs="Times New Roman"/>
    </w:rPr>
  </w:style>
  <w:style w:type="character" w:customStyle="1" w:styleId="ListLabel119">
    <w:name w:val="ListLabel 119"/>
    <w:qFormat/>
    <w:rsid w:val="002906F9"/>
    <w:rPr>
      <w:rFonts w:ascii="Calibri" w:hAnsi="Calibri" w:cs="Times New Roman"/>
      <w:sz w:val="20"/>
    </w:rPr>
  </w:style>
  <w:style w:type="character" w:customStyle="1" w:styleId="ListLabel120">
    <w:name w:val="ListLabel 120"/>
    <w:qFormat/>
    <w:rsid w:val="002906F9"/>
    <w:rPr>
      <w:rFonts w:cs="Times New Roman"/>
    </w:rPr>
  </w:style>
  <w:style w:type="character" w:customStyle="1" w:styleId="ListLabel121">
    <w:name w:val="ListLabel 121"/>
    <w:qFormat/>
    <w:rsid w:val="002906F9"/>
    <w:rPr>
      <w:rFonts w:cs="Times New Roman"/>
    </w:rPr>
  </w:style>
  <w:style w:type="character" w:customStyle="1" w:styleId="ListLabel122">
    <w:name w:val="ListLabel 122"/>
    <w:qFormat/>
    <w:rsid w:val="002906F9"/>
    <w:rPr>
      <w:rFonts w:cs="Times New Roman"/>
    </w:rPr>
  </w:style>
  <w:style w:type="character" w:customStyle="1" w:styleId="ListLabel123">
    <w:name w:val="ListLabel 123"/>
    <w:qFormat/>
    <w:rsid w:val="002906F9"/>
    <w:rPr>
      <w:rFonts w:cs="Times New Roman"/>
    </w:rPr>
  </w:style>
  <w:style w:type="character" w:customStyle="1" w:styleId="ListLabel124">
    <w:name w:val="ListLabel 124"/>
    <w:qFormat/>
    <w:rsid w:val="002906F9"/>
    <w:rPr>
      <w:rFonts w:cs="Times New Roman"/>
    </w:rPr>
  </w:style>
  <w:style w:type="character" w:customStyle="1" w:styleId="ListLabel125">
    <w:name w:val="ListLabel 125"/>
    <w:qFormat/>
    <w:rsid w:val="002906F9"/>
    <w:rPr>
      <w:rFonts w:cs="Times New Roman"/>
    </w:rPr>
  </w:style>
  <w:style w:type="character" w:customStyle="1" w:styleId="ListLabel126">
    <w:name w:val="ListLabel 126"/>
    <w:qFormat/>
    <w:rsid w:val="002906F9"/>
    <w:rPr>
      <w:rFonts w:cs="Times New Roman"/>
    </w:rPr>
  </w:style>
  <w:style w:type="character" w:customStyle="1" w:styleId="ListLabel127">
    <w:name w:val="ListLabel 127"/>
    <w:qFormat/>
    <w:rsid w:val="002906F9"/>
    <w:rPr>
      <w:rFonts w:cs="Times New Roman"/>
    </w:rPr>
  </w:style>
  <w:style w:type="character" w:customStyle="1" w:styleId="ListLabel128">
    <w:name w:val="ListLabel 128"/>
    <w:qFormat/>
    <w:rsid w:val="002906F9"/>
    <w:rPr>
      <w:rFonts w:ascii="Calibri" w:hAnsi="Calibri"/>
      <w:sz w:val="22"/>
    </w:rPr>
  </w:style>
  <w:style w:type="character" w:customStyle="1" w:styleId="ListLabel129">
    <w:name w:val="ListLabel 129"/>
    <w:qFormat/>
    <w:rsid w:val="002906F9"/>
    <w:rPr>
      <w:sz w:val="16"/>
    </w:rPr>
  </w:style>
  <w:style w:type="character" w:customStyle="1" w:styleId="ListLabel130">
    <w:name w:val="ListLabel 130"/>
    <w:qFormat/>
    <w:rsid w:val="002906F9"/>
    <w:rPr>
      <w:rFonts w:ascii="Calibri" w:hAnsi="Calibri" w:cs="Times New Roman"/>
      <w:sz w:val="22"/>
    </w:rPr>
  </w:style>
  <w:style w:type="character" w:customStyle="1" w:styleId="ListLabel131">
    <w:name w:val="ListLabel 131"/>
    <w:qFormat/>
    <w:rsid w:val="002906F9"/>
    <w:rPr>
      <w:rFonts w:cs="Times New Roman"/>
    </w:rPr>
  </w:style>
  <w:style w:type="character" w:customStyle="1" w:styleId="ListLabel132">
    <w:name w:val="ListLabel 132"/>
    <w:qFormat/>
    <w:rsid w:val="002906F9"/>
    <w:rPr>
      <w:rFonts w:ascii="Calibri" w:hAnsi="Calibri" w:cs="Times New Roman"/>
      <w:sz w:val="20"/>
    </w:rPr>
  </w:style>
  <w:style w:type="character" w:customStyle="1" w:styleId="ListLabel133">
    <w:name w:val="ListLabel 133"/>
    <w:qFormat/>
    <w:rsid w:val="002906F9"/>
    <w:rPr>
      <w:rFonts w:cs="Times New Roman"/>
    </w:rPr>
  </w:style>
  <w:style w:type="character" w:customStyle="1" w:styleId="ListLabel134">
    <w:name w:val="ListLabel 134"/>
    <w:qFormat/>
    <w:rsid w:val="002906F9"/>
    <w:rPr>
      <w:rFonts w:cs="Times New Roman"/>
    </w:rPr>
  </w:style>
  <w:style w:type="character" w:customStyle="1" w:styleId="ListLabel135">
    <w:name w:val="ListLabel 135"/>
    <w:qFormat/>
    <w:rsid w:val="002906F9"/>
    <w:rPr>
      <w:rFonts w:cs="Times New Roman"/>
    </w:rPr>
  </w:style>
  <w:style w:type="character" w:customStyle="1" w:styleId="ListLabel136">
    <w:name w:val="ListLabel 136"/>
    <w:qFormat/>
    <w:rsid w:val="002906F9"/>
    <w:rPr>
      <w:rFonts w:cs="Times New Roman"/>
    </w:rPr>
  </w:style>
  <w:style w:type="character" w:customStyle="1" w:styleId="ListLabel137">
    <w:name w:val="ListLabel 137"/>
    <w:qFormat/>
    <w:rsid w:val="002906F9"/>
    <w:rPr>
      <w:rFonts w:cs="Times New Roman"/>
    </w:rPr>
  </w:style>
  <w:style w:type="character" w:customStyle="1" w:styleId="ListLabel138">
    <w:name w:val="ListLabel 138"/>
    <w:qFormat/>
    <w:rsid w:val="002906F9"/>
    <w:rPr>
      <w:rFonts w:cs="Times New Roman"/>
    </w:rPr>
  </w:style>
  <w:style w:type="character" w:customStyle="1" w:styleId="ListLabel139">
    <w:name w:val="ListLabel 139"/>
    <w:qFormat/>
    <w:rsid w:val="002906F9"/>
    <w:rPr>
      <w:rFonts w:cs="Times New Roman"/>
    </w:rPr>
  </w:style>
  <w:style w:type="character" w:customStyle="1" w:styleId="ListLabel140">
    <w:name w:val="ListLabel 140"/>
    <w:qFormat/>
    <w:rsid w:val="002906F9"/>
    <w:rPr>
      <w:rFonts w:ascii="Calibri" w:hAnsi="Calibri" w:cs="Times New Roman"/>
      <w:sz w:val="22"/>
    </w:rPr>
  </w:style>
  <w:style w:type="character" w:customStyle="1" w:styleId="ListLabel141">
    <w:name w:val="ListLabel 141"/>
    <w:qFormat/>
    <w:rsid w:val="002906F9"/>
    <w:rPr>
      <w:rFonts w:cs="Times New Roman"/>
    </w:rPr>
  </w:style>
  <w:style w:type="character" w:customStyle="1" w:styleId="ListLabel142">
    <w:name w:val="ListLabel 142"/>
    <w:qFormat/>
    <w:rsid w:val="002906F9"/>
    <w:rPr>
      <w:rFonts w:cs="Times New Roman"/>
    </w:rPr>
  </w:style>
  <w:style w:type="character" w:customStyle="1" w:styleId="ListLabel143">
    <w:name w:val="ListLabel 143"/>
    <w:qFormat/>
    <w:rsid w:val="002906F9"/>
    <w:rPr>
      <w:rFonts w:cs="Times New Roman"/>
    </w:rPr>
  </w:style>
  <w:style w:type="character" w:customStyle="1" w:styleId="ListLabel144">
    <w:name w:val="ListLabel 144"/>
    <w:qFormat/>
    <w:rsid w:val="002906F9"/>
    <w:rPr>
      <w:rFonts w:cs="Times New Roman"/>
    </w:rPr>
  </w:style>
  <w:style w:type="character" w:customStyle="1" w:styleId="ListLabel145">
    <w:name w:val="ListLabel 145"/>
    <w:qFormat/>
    <w:rsid w:val="002906F9"/>
    <w:rPr>
      <w:rFonts w:cs="Times New Roman"/>
    </w:rPr>
  </w:style>
  <w:style w:type="character" w:customStyle="1" w:styleId="ListLabel146">
    <w:name w:val="ListLabel 146"/>
    <w:qFormat/>
    <w:rsid w:val="002906F9"/>
    <w:rPr>
      <w:rFonts w:cs="Times New Roman"/>
    </w:rPr>
  </w:style>
  <w:style w:type="character" w:customStyle="1" w:styleId="ListLabel147">
    <w:name w:val="ListLabel 147"/>
    <w:qFormat/>
    <w:rsid w:val="002906F9"/>
    <w:rPr>
      <w:rFonts w:cs="Times New Roman"/>
    </w:rPr>
  </w:style>
  <w:style w:type="character" w:customStyle="1" w:styleId="ListLabel148">
    <w:name w:val="ListLabel 148"/>
    <w:qFormat/>
    <w:rsid w:val="002906F9"/>
    <w:rPr>
      <w:rFonts w:ascii="Calibri" w:hAnsi="Calibri" w:cs="Times New Roman"/>
      <w:sz w:val="22"/>
    </w:rPr>
  </w:style>
  <w:style w:type="character" w:customStyle="1" w:styleId="ListLabel149">
    <w:name w:val="ListLabel 149"/>
    <w:qFormat/>
    <w:rsid w:val="002906F9"/>
    <w:rPr>
      <w:rFonts w:ascii="Calibri" w:hAnsi="Calibri" w:cs="Times New Roman"/>
      <w:b/>
      <w:sz w:val="22"/>
    </w:rPr>
  </w:style>
  <w:style w:type="character" w:customStyle="1" w:styleId="ListLabel150">
    <w:name w:val="ListLabel 150"/>
    <w:qFormat/>
    <w:rsid w:val="002906F9"/>
    <w:rPr>
      <w:rFonts w:cs="Times New Roman"/>
    </w:rPr>
  </w:style>
  <w:style w:type="character" w:customStyle="1" w:styleId="ListLabel151">
    <w:name w:val="ListLabel 151"/>
    <w:qFormat/>
    <w:rsid w:val="002906F9"/>
    <w:rPr>
      <w:rFonts w:cs="Times New Roman"/>
    </w:rPr>
  </w:style>
  <w:style w:type="character" w:customStyle="1" w:styleId="ListLabel152">
    <w:name w:val="ListLabel 152"/>
    <w:qFormat/>
    <w:rsid w:val="002906F9"/>
    <w:rPr>
      <w:rFonts w:cs="Times New Roman"/>
    </w:rPr>
  </w:style>
  <w:style w:type="character" w:customStyle="1" w:styleId="ListLabel153">
    <w:name w:val="ListLabel 153"/>
    <w:qFormat/>
    <w:rsid w:val="002906F9"/>
    <w:rPr>
      <w:rFonts w:cs="Times New Roman"/>
    </w:rPr>
  </w:style>
  <w:style w:type="character" w:customStyle="1" w:styleId="ListLabel154">
    <w:name w:val="ListLabel 154"/>
    <w:qFormat/>
    <w:rsid w:val="002906F9"/>
    <w:rPr>
      <w:rFonts w:cs="Times New Roman"/>
    </w:rPr>
  </w:style>
  <w:style w:type="character" w:customStyle="1" w:styleId="ListLabel155">
    <w:name w:val="ListLabel 155"/>
    <w:qFormat/>
    <w:rsid w:val="002906F9"/>
    <w:rPr>
      <w:rFonts w:cs="Times New Roman"/>
    </w:rPr>
  </w:style>
  <w:style w:type="character" w:customStyle="1" w:styleId="ListLabel156">
    <w:name w:val="ListLabel 156"/>
    <w:qFormat/>
    <w:rsid w:val="002906F9"/>
    <w:rPr>
      <w:rFonts w:cs="Times New Roman"/>
    </w:rPr>
  </w:style>
  <w:style w:type="character" w:customStyle="1" w:styleId="ListLabel157">
    <w:name w:val="ListLabel 157"/>
    <w:qFormat/>
    <w:rsid w:val="002906F9"/>
    <w:rPr>
      <w:rFonts w:cs="Times New Roman"/>
    </w:rPr>
  </w:style>
  <w:style w:type="character" w:customStyle="1" w:styleId="ListLabel158">
    <w:name w:val="ListLabel 158"/>
    <w:qFormat/>
    <w:rsid w:val="002906F9"/>
    <w:rPr>
      <w:rFonts w:ascii="Calibri" w:hAnsi="Calibri" w:cs="Times New Roman"/>
      <w:sz w:val="21"/>
    </w:rPr>
  </w:style>
  <w:style w:type="character" w:customStyle="1" w:styleId="ListLabel159">
    <w:name w:val="ListLabel 159"/>
    <w:qFormat/>
    <w:rsid w:val="002906F9"/>
    <w:rPr>
      <w:rFonts w:cs="Times New Roman"/>
    </w:rPr>
  </w:style>
  <w:style w:type="character" w:customStyle="1" w:styleId="ListLabel160">
    <w:name w:val="ListLabel 160"/>
    <w:qFormat/>
    <w:rsid w:val="002906F9"/>
    <w:rPr>
      <w:rFonts w:cs="Times New Roman"/>
    </w:rPr>
  </w:style>
  <w:style w:type="character" w:customStyle="1" w:styleId="ListLabel161">
    <w:name w:val="ListLabel 161"/>
    <w:qFormat/>
    <w:rsid w:val="002906F9"/>
    <w:rPr>
      <w:rFonts w:cs="Times New Roman"/>
    </w:rPr>
  </w:style>
  <w:style w:type="character" w:customStyle="1" w:styleId="ListLabel162">
    <w:name w:val="ListLabel 162"/>
    <w:qFormat/>
    <w:rsid w:val="002906F9"/>
    <w:rPr>
      <w:rFonts w:cs="Times New Roman"/>
    </w:rPr>
  </w:style>
  <w:style w:type="character" w:customStyle="1" w:styleId="ListLabel163">
    <w:name w:val="ListLabel 163"/>
    <w:qFormat/>
    <w:rsid w:val="002906F9"/>
    <w:rPr>
      <w:rFonts w:cs="Times New Roman"/>
    </w:rPr>
  </w:style>
  <w:style w:type="character" w:customStyle="1" w:styleId="ListLabel164">
    <w:name w:val="ListLabel 164"/>
    <w:qFormat/>
    <w:rsid w:val="002906F9"/>
    <w:rPr>
      <w:rFonts w:cs="Times New Roman"/>
    </w:rPr>
  </w:style>
  <w:style w:type="character" w:customStyle="1" w:styleId="ListLabel165">
    <w:name w:val="ListLabel 165"/>
    <w:qFormat/>
    <w:rsid w:val="002906F9"/>
    <w:rPr>
      <w:rFonts w:cs="Times New Roman"/>
    </w:rPr>
  </w:style>
  <w:style w:type="character" w:customStyle="1" w:styleId="ListLabel166">
    <w:name w:val="ListLabel 166"/>
    <w:qFormat/>
    <w:rsid w:val="002906F9"/>
    <w:rPr>
      <w:rFonts w:cs="Times New Roman"/>
    </w:rPr>
  </w:style>
  <w:style w:type="character" w:customStyle="1" w:styleId="ListLabel167">
    <w:name w:val="ListLabel 167"/>
    <w:qFormat/>
    <w:rsid w:val="002906F9"/>
    <w:rPr>
      <w:rFonts w:ascii="Calibri" w:hAnsi="Calibri" w:cs="Times New Roman"/>
      <w:sz w:val="21"/>
    </w:rPr>
  </w:style>
  <w:style w:type="character" w:customStyle="1" w:styleId="ListLabel168">
    <w:name w:val="ListLabel 168"/>
    <w:qFormat/>
    <w:rsid w:val="002906F9"/>
    <w:rPr>
      <w:rFonts w:cs="Times New Roman"/>
    </w:rPr>
  </w:style>
  <w:style w:type="character" w:customStyle="1" w:styleId="ListLabel169">
    <w:name w:val="ListLabel 169"/>
    <w:qFormat/>
    <w:rsid w:val="002906F9"/>
    <w:rPr>
      <w:rFonts w:cs="Times New Roman"/>
    </w:rPr>
  </w:style>
  <w:style w:type="character" w:customStyle="1" w:styleId="ListLabel170">
    <w:name w:val="ListLabel 170"/>
    <w:qFormat/>
    <w:rsid w:val="002906F9"/>
    <w:rPr>
      <w:rFonts w:cs="Times New Roman"/>
    </w:rPr>
  </w:style>
  <w:style w:type="character" w:customStyle="1" w:styleId="ListLabel171">
    <w:name w:val="ListLabel 171"/>
    <w:qFormat/>
    <w:rsid w:val="002906F9"/>
    <w:rPr>
      <w:rFonts w:cs="Times New Roman"/>
    </w:rPr>
  </w:style>
  <w:style w:type="character" w:customStyle="1" w:styleId="ListLabel172">
    <w:name w:val="ListLabel 172"/>
    <w:qFormat/>
    <w:rsid w:val="002906F9"/>
    <w:rPr>
      <w:rFonts w:cs="Times New Roman"/>
    </w:rPr>
  </w:style>
  <w:style w:type="character" w:customStyle="1" w:styleId="ListLabel173">
    <w:name w:val="ListLabel 173"/>
    <w:qFormat/>
    <w:rsid w:val="002906F9"/>
    <w:rPr>
      <w:rFonts w:cs="Times New Roman"/>
    </w:rPr>
  </w:style>
  <w:style w:type="character" w:customStyle="1" w:styleId="ListLabel174">
    <w:name w:val="ListLabel 174"/>
    <w:qFormat/>
    <w:rsid w:val="002906F9"/>
    <w:rPr>
      <w:rFonts w:cs="Times New Roman"/>
    </w:rPr>
  </w:style>
  <w:style w:type="character" w:customStyle="1" w:styleId="ListLabel175">
    <w:name w:val="ListLabel 175"/>
    <w:qFormat/>
    <w:rsid w:val="002906F9"/>
    <w:rPr>
      <w:rFonts w:cs="Times New Roman"/>
    </w:rPr>
  </w:style>
  <w:style w:type="character" w:customStyle="1" w:styleId="ListLabel176">
    <w:name w:val="ListLabel 176"/>
    <w:qFormat/>
    <w:rsid w:val="002906F9"/>
    <w:rPr>
      <w:rFonts w:ascii="Calibri" w:hAnsi="Calibri" w:cs="Times New Roman"/>
      <w:sz w:val="22"/>
    </w:rPr>
  </w:style>
  <w:style w:type="character" w:customStyle="1" w:styleId="ListLabel177">
    <w:name w:val="ListLabel 177"/>
    <w:qFormat/>
    <w:rsid w:val="002906F9"/>
    <w:rPr>
      <w:rFonts w:cs="Times New Roman"/>
    </w:rPr>
  </w:style>
  <w:style w:type="character" w:customStyle="1" w:styleId="ListLabel178">
    <w:name w:val="ListLabel 178"/>
    <w:qFormat/>
    <w:rsid w:val="002906F9"/>
    <w:rPr>
      <w:rFonts w:cs="Times New Roman"/>
    </w:rPr>
  </w:style>
  <w:style w:type="character" w:customStyle="1" w:styleId="ListLabel179">
    <w:name w:val="ListLabel 179"/>
    <w:qFormat/>
    <w:rsid w:val="002906F9"/>
    <w:rPr>
      <w:rFonts w:cs="Times New Roman"/>
    </w:rPr>
  </w:style>
  <w:style w:type="character" w:customStyle="1" w:styleId="ListLabel180">
    <w:name w:val="ListLabel 180"/>
    <w:qFormat/>
    <w:rsid w:val="002906F9"/>
    <w:rPr>
      <w:rFonts w:cs="Times New Roman"/>
    </w:rPr>
  </w:style>
  <w:style w:type="character" w:customStyle="1" w:styleId="ListLabel181">
    <w:name w:val="ListLabel 181"/>
    <w:qFormat/>
    <w:rsid w:val="002906F9"/>
    <w:rPr>
      <w:rFonts w:cs="Times New Roman"/>
    </w:rPr>
  </w:style>
  <w:style w:type="character" w:customStyle="1" w:styleId="ListLabel182">
    <w:name w:val="ListLabel 182"/>
    <w:qFormat/>
    <w:rsid w:val="002906F9"/>
    <w:rPr>
      <w:rFonts w:cs="Times New Roman"/>
    </w:rPr>
  </w:style>
  <w:style w:type="character" w:customStyle="1" w:styleId="ListLabel183">
    <w:name w:val="ListLabel 183"/>
    <w:qFormat/>
    <w:rsid w:val="002906F9"/>
    <w:rPr>
      <w:rFonts w:cs="Times New Roman"/>
    </w:rPr>
  </w:style>
  <w:style w:type="character" w:customStyle="1" w:styleId="ListLabel184">
    <w:name w:val="ListLabel 184"/>
    <w:qFormat/>
    <w:rsid w:val="002906F9"/>
    <w:rPr>
      <w:rFonts w:cs="Times New Roman"/>
    </w:rPr>
  </w:style>
  <w:style w:type="character" w:customStyle="1" w:styleId="ListLabel185">
    <w:name w:val="ListLabel 185"/>
    <w:qFormat/>
    <w:rsid w:val="002906F9"/>
    <w:rPr>
      <w:rFonts w:ascii="Calibri" w:hAnsi="Calibri" w:cs="Times New Roman"/>
      <w:sz w:val="22"/>
    </w:rPr>
  </w:style>
  <w:style w:type="character" w:customStyle="1" w:styleId="ListLabel186">
    <w:name w:val="ListLabel 186"/>
    <w:qFormat/>
    <w:rsid w:val="002906F9"/>
    <w:rPr>
      <w:rFonts w:cs="Times New Roman"/>
    </w:rPr>
  </w:style>
  <w:style w:type="character" w:customStyle="1" w:styleId="ListLabel187">
    <w:name w:val="ListLabel 187"/>
    <w:qFormat/>
    <w:rsid w:val="002906F9"/>
    <w:rPr>
      <w:rFonts w:cs="Times New Roman"/>
    </w:rPr>
  </w:style>
  <w:style w:type="character" w:customStyle="1" w:styleId="ListLabel188">
    <w:name w:val="ListLabel 188"/>
    <w:qFormat/>
    <w:rsid w:val="002906F9"/>
    <w:rPr>
      <w:rFonts w:cs="Times New Roman"/>
    </w:rPr>
  </w:style>
  <w:style w:type="character" w:customStyle="1" w:styleId="ListLabel189">
    <w:name w:val="ListLabel 189"/>
    <w:qFormat/>
    <w:rsid w:val="002906F9"/>
    <w:rPr>
      <w:rFonts w:cs="Times New Roman"/>
    </w:rPr>
  </w:style>
  <w:style w:type="character" w:customStyle="1" w:styleId="ListLabel190">
    <w:name w:val="ListLabel 190"/>
    <w:qFormat/>
    <w:rsid w:val="002906F9"/>
    <w:rPr>
      <w:rFonts w:cs="Times New Roman"/>
    </w:rPr>
  </w:style>
  <w:style w:type="character" w:customStyle="1" w:styleId="ListLabel191">
    <w:name w:val="ListLabel 191"/>
    <w:qFormat/>
    <w:rsid w:val="002906F9"/>
    <w:rPr>
      <w:rFonts w:cs="Times New Roman"/>
    </w:rPr>
  </w:style>
  <w:style w:type="character" w:customStyle="1" w:styleId="ListLabel192">
    <w:name w:val="ListLabel 192"/>
    <w:qFormat/>
    <w:rsid w:val="002906F9"/>
    <w:rPr>
      <w:rFonts w:cs="Times New Roman"/>
    </w:rPr>
  </w:style>
  <w:style w:type="character" w:customStyle="1" w:styleId="ListLabel193">
    <w:name w:val="ListLabel 193"/>
    <w:qFormat/>
    <w:rsid w:val="002906F9"/>
    <w:rPr>
      <w:rFonts w:cs="Times New Roman"/>
    </w:rPr>
  </w:style>
  <w:style w:type="character" w:customStyle="1" w:styleId="ListLabel194">
    <w:name w:val="ListLabel 194"/>
    <w:qFormat/>
    <w:rsid w:val="002906F9"/>
    <w:rPr>
      <w:rFonts w:cs="Times New Roman"/>
    </w:rPr>
  </w:style>
  <w:style w:type="character" w:customStyle="1" w:styleId="ListLabel195">
    <w:name w:val="ListLabel 195"/>
    <w:qFormat/>
    <w:rsid w:val="002906F9"/>
    <w:rPr>
      <w:rFonts w:cs="Times New Roman"/>
    </w:rPr>
  </w:style>
  <w:style w:type="character" w:customStyle="1" w:styleId="ListLabel196">
    <w:name w:val="ListLabel 196"/>
    <w:qFormat/>
    <w:rsid w:val="002906F9"/>
    <w:rPr>
      <w:rFonts w:cs="Times New Roman"/>
    </w:rPr>
  </w:style>
  <w:style w:type="character" w:customStyle="1" w:styleId="ListLabel197">
    <w:name w:val="ListLabel 197"/>
    <w:qFormat/>
    <w:rsid w:val="002906F9"/>
    <w:rPr>
      <w:rFonts w:cs="Times New Roman"/>
    </w:rPr>
  </w:style>
  <w:style w:type="character" w:customStyle="1" w:styleId="ListLabel198">
    <w:name w:val="ListLabel 198"/>
    <w:qFormat/>
    <w:rsid w:val="002906F9"/>
    <w:rPr>
      <w:rFonts w:cs="Times New Roman"/>
    </w:rPr>
  </w:style>
  <w:style w:type="character" w:customStyle="1" w:styleId="ListLabel199">
    <w:name w:val="ListLabel 199"/>
    <w:qFormat/>
    <w:rsid w:val="002906F9"/>
    <w:rPr>
      <w:rFonts w:cs="Times New Roman"/>
    </w:rPr>
  </w:style>
  <w:style w:type="character" w:customStyle="1" w:styleId="ListLabel200">
    <w:name w:val="ListLabel 200"/>
    <w:qFormat/>
    <w:rsid w:val="002906F9"/>
    <w:rPr>
      <w:rFonts w:cs="Times New Roman"/>
    </w:rPr>
  </w:style>
  <w:style w:type="character" w:customStyle="1" w:styleId="ListLabel201">
    <w:name w:val="ListLabel 201"/>
    <w:qFormat/>
    <w:rsid w:val="002906F9"/>
    <w:rPr>
      <w:rFonts w:cs="Times New Roman"/>
    </w:rPr>
  </w:style>
  <w:style w:type="paragraph" w:customStyle="1" w:styleId="Caption">
    <w:name w:val="Caption"/>
    <w:basedOn w:val="a0"/>
    <w:qFormat/>
    <w:rsid w:val="002906F9"/>
    <w:pPr>
      <w:suppressLineNumbers/>
      <w:suppressAutoHyphens w:val="0"/>
      <w:spacing w:before="120"/>
      <w:jc w:val="left"/>
    </w:pPr>
    <w:rPr>
      <w:rFonts w:ascii="Times New Roman" w:eastAsia="MS ??" w:hAnsi="Times New Roman" w:cs="Arial"/>
      <w:i/>
      <w:iCs/>
      <w:sz w:val="24"/>
      <w:lang w:val="en-US" w:eastAsia="el-GR"/>
    </w:rPr>
  </w:style>
  <w:style w:type="paragraph" w:customStyle="1" w:styleId="Header">
    <w:name w:val="Head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Footer">
    <w:name w:val="Foot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aff8">
    <w:name w:val="Περιεχόμενα πλαισίου"/>
    <w:basedOn w:val="a0"/>
    <w:qFormat/>
    <w:rsid w:val="002906F9"/>
    <w:pPr>
      <w:suppressAutoHyphens w:val="0"/>
      <w:spacing w:after="0"/>
      <w:jc w:val="left"/>
    </w:pPr>
    <w:rPr>
      <w:rFonts w:ascii="Times New Roman" w:eastAsia="MS ??" w:hAnsi="Times New Roman" w:cs="Times New Roman"/>
      <w:sz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12336</Characters>
  <Application>Microsoft Office Word</Application>
  <DocSecurity>0</DocSecurity>
  <Lines>102</Lines>
  <Paragraphs>29</Paragraphs>
  <ScaleCrop>false</ScaleCrop>
  <Company>Hewlett-Packard Company</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2022-10-13T08:09:00Z</dcterms:created>
  <dcterms:modified xsi:type="dcterms:W3CDTF">2022-10-13T08:25:00Z</dcterms:modified>
</cp:coreProperties>
</file>